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98" w:rsidRPr="00305098" w:rsidRDefault="00305098" w:rsidP="00305098">
      <w:pPr>
        <w:spacing w:after="0" w:line="240" w:lineRule="auto"/>
        <w:jc w:val="center"/>
        <w:rPr>
          <w:rFonts w:ascii="Times New Roman" w:eastAsia="Times New Roman" w:hAnsi="Times New Roman" w:cs="Times New Roman"/>
          <w:b/>
          <w:sz w:val="28"/>
          <w:szCs w:val="28"/>
          <w:lang w:eastAsia="ru-RU"/>
        </w:rPr>
      </w:pPr>
      <w:r w:rsidRPr="00305098">
        <w:rPr>
          <w:rFonts w:ascii="Times New Roman" w:eastAsia="Times New Roman" w:hAnsi="Times New Roman" w:cs="Times New Roman"/>
          <w:b/>
          <w:sz w:val="28"/>
          <w:szCs w:val="28"/>
          <w:lang w:eastAsia="ru-RU"/>
        </w:rPr>
        <w:t>Форма</w:t>
      </w:r>
    </w:p>
    <w:p w:rsidR="00305098" w:rsidRPr="00305098" w:rsidRDefault="00305098" w:rsidP="00305098">
      <w:pPr>
        <w:spacing w:after="0" w:line="240" w:lineRule="auto"/>
        <w:jc w:val="center"/>
        <w:rPr>
          <w:rFonts w:ascii="Times New Roman" w:eastAsia="Times New Roman" w:hAnsi="Times New Roman" w:cs="Times New Roman"/>
          <w:b/>
          <w:color w:val="000000"/>
          <w:sz w:val="28"/>
          <w:szCs w:val="28"/>
          <w:lang w:eastAsia="ru-RU"/>
        </w:rPr>
      </w:pPr>
      <w:r w:rsidRPr="00305098">
        <w:rPr>
          <w:rFonts w:ascii="Times New Roman" w:eastAsia="Times New Roman" w:hAnsi="Times New Roman" w:cs="Times New Roman"/>
          <w:b/>
          <w:color w:val="000000"/>
          <w:sz w:val="28"/>
          <w:szCs w:val="28"/>
          <w:lang w:eastAsia="ru-RU"/>
        </w:rPr>
        <w:t xml:space="preserve">сопроводительного письма Организации </w:t>
      </w:r>
    </w:p>
    <w:p w:rsidR="00305098" w:rsidRPr="00305098" w:rsidRDefault="00305098" w:rsidP="00305098">
      <w:pPr>
        <w:spacing w:after="0" w:line="240" w:lineRule="auto"/>
        <w:jc w:val="center"/>
        <w:rPr>
          <w:rFonts w:ascii="Times New Roman" w:eastAsia="Times New Roman" w:hAnsi="Times New Roman" w:cs="Times New Roman"/>
          <w:b/>
          <w:sz w:val="28"/>
          <w:szCs w:val="28"/>
          <w:lang w:eastAsia="ru-RU"/>
        </w:rPr>
      </w:pPr>
    </w:p>
    <w:p w:rsidR="00305098" w:rsidRPr="00305098" w:rsidRDefault="00305098" w:rsidP="00305098">
      <w:pPr>
        <w:spacing w:after="0"/>
        <w:rPr>
          <w:rFonts w:ascii="Times New Roman" w:eastAsia="Times New Roman" w:hAnsi="Times New Roman" w:cs="Times New Roman"/>
          <w:sz w:val="28"/>
          <w:szCs w:val="28"/>
          <w:lang w:eastAsia="ru-RU"/>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4503"/>
        <w:gridCol w:w="5244"/>
      </w:tblGrid>
      <w:tr w:rsidR="00305098" w:rsidRPr="00305098" w:rsidTr="00D61F69">
        <w:trPr>
          <w:trHeight w:val="386"/>
        </w:trPr>
        <w:tc>
          <w:tcPr>
            <w:tcW w:w="4503" w:type="dxa"/>
          </w:tcPr>
          <w:p w:rsidR="00305098" w:rsidRPr="00305098" w:rsidRDefault="00305098" w:rsidP="00305098">
            <w:pPr>
              <w:autoSpaceDE w:val="0"/>
              <w:autoSpaceDN w:val="0"/>
              <w:adjustRightInd w:val="0"/>
              <w:spacing w:after="0" w:line="240" w:lineRule="auto"/>
              <w:rPr>
                <w:rFonts w:ascii="Times New Roman" w:hAnsi="Times New Roman" w:cs="Times New Roman"/>
                <w:i/>
                <w:iCs/>
                <w:color w:val="000000"/>
                <w:sz w:val="28"/>
                <w:szCs w:val="28"/>
              </w:rPr>
            </w:pPr>
            <w:r w:rsidRPr="00305098">
              <w:rPr>
                <w:rFonts w:ascii="Times New Roman" w:hAnsi="Times New Roman" w:cs="Times New Roman"/>
                <w:i/>
                <w:iCs/>
                <w:color w:val="000000"/>
                <w:sz w:val="28"/>
                <w:szCs w:val="28"/>
              </w:rPr>
              <w:t xml:space="preserve">На бланке Организации </w:t>
            </w:r>
          </w:p>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8"/>
                <w:szCs w:val="28"/>
              </w:rPr>
            </w:pPr>
            <w:r w:rsidRPr="00305098">
              <w:rPr>
                <w:rFonts w:ascii="Times New Roman" w:hAnsi="Times New Roman" w:cs="Times New Roman"/>
                <w:i/>
                <w:iCs/>
                <w:color w:val="000000"/>
                <w:sz w:val="28"/>
                <w:szCs w:val="28"/>
              </w:rPr>
              <w:t xml:space="preserve">с исходящим номером и датой </w:t>
            </w:r>
          </w:p>
        </w:tc>
        <w:tc>
          <w:tcPr>
            <w:tcW w:w="5244" w:type="dxa"/>
          </w:tcPr>
          <w:p w:rsidR="00305098" w:rsidRPr="00305098" w:rsidRDefault="00305098" w:rsidP="00305098">
            <w:pPr>
              <w:autoSpaceDE w:val="0"/>
              <w:autoSpaceDN w:val="0"/>
              <w:adjustRightInd w:val="0"/>
              <w:spacing w:after="0" w:line="240" w:lineRule="auto"/>
              <w:jc w:val="right"/>
              <w:rPr>
                <w:rFonts w:ascii="Times New Roman" w:hAnsi="Times New Roman" w:cs="Times New Roman"/>
                <w:color w:val="000000"/>
                <w:sz w:val="28"/>
                <w:szCs w:val="28"/>
              </w:rPr>
            </w:pPr>
            <w:r w:rsidRPr="00305098">
              <w:rPr>
                <w:rFonts w:ascii="Times New Roman" w:hAnsi="Times New Roman" w:cs="Times New Roman"/>
                <w:color w:val="000000"/>
                <w:sz w:val="28"/>
                <w:szCs w:val="28"/>
              </w:rPr>
              <w:t xml:space="preserve">Кубанский научный фонд </w:t>
            </w:r>
          </w:p>
        </w:tc>
      </w:tr>
    </w:tbl>
    <w:p w:rsidR="00305098" w:rsidRPr="00305098" w:rsidRDefault="00305098" w:rsidP="00305098">
      <w:pPr>
        <w:spacing w:after="0"/>
        <w:rPr>
          <w:rFonts w:ascii="Times New Roman" w:eastAsia="Times New Roman" w:hAnsi="Times New Roman" w:cs="Times New Roman"/>
          <w:sz w:val="28"/>
          <w:szCs w:val="28"/>
          <w:lang w:eastAsia="ru-RU"/>
        </w:rPr>
      </w:pPr>
    </w:p>
    <w:p w:rsidR="00305098" w:rsidRPr="00305098" w:rsidRDefault="00305098" w:rsidP="00305098">
      <w:pPr>
        <w:jc w:val="both"/>
        <w:rPr>
          <w:rFonts w:ascii="Times New Roman" w:hAnsi="Times New Roman" w:cs="Times New Roman"/>
          <w:sz w:val="28"/>
          <w:szCs w:val="28"/>
        </w:rPr>
      </w:pPr>
      <w:r w:rsidRPr="00305098">
        <w:rPr>
          <w:rFonts w:ascii="Times New Roman" w:hAnsi="Times New Roman" w:cs="Times New Roman"/>
          <w:sz w:val="28"/>
          <w:szCs w:val="28"/>
        </w:rPr>
        <w:t>_____</w:t>
      </w:r>
      <w:r w:rsidRPr="00305098">
        <w:rPr>
          <w:rFonts w:ascii="Times New Roman" w:hAnsi="Times New Roman" w:cs="Times New Roman"/>
          <w:i/>
          <w:iCs/>
          <w:sz w:val="28"/>
          <w:szCs w:val="28"/>
        </w:rPr>
        <w:t>наименование Организации</w:t>
      </w:r>
      <w:r w:rsidRPr="00305098">
        <w:rPr>
          <w:rFonts w:ascii="Times New Roman" w:hAnsi="Times New Roman" w:cs="Times New Roman"/>
          <w:sz w:val="28"/>
          <w:szCs w:val="28"/>
        </w:rPr>
        <w:t xml:space="preserve">_____ направляет в Кубанский научный фонд пакет(ы) документов по </w:t>
      </w:r>
      <w:r w:rsidRPr="00305098">
        <w:rPr>
          <w:rFonts w:ascii="Times New Roman" w:hAnsi="Times New Roman" w:cs="Times New Roman"/>
          <w:iCs/>
          <w:sz w:val="28"/>
          <w:szCs w:val="28"/>
        </w:rPr>
        <w:t>проекту(</w:t>
      </w:r>
      <w:proofErr w:type="spellStart"/>
      <w:r w:rsidRPr="00305098">
        <w:rPr>
          <w:rFonts w:ascii="Times New Roman" w:hAnsi="Times New Roman" w:cs="Times New Roman"/>
          <w:iCs/>
          <w:sz w:val="28"/>
          <w:szCs w:val="28"/>
        </w:rPr>
        <w:t>ам</w:t>
      </w:r>
      <w:proofErr w:type="spellEnd"/>
      <w:r w:rsidRPr="00305098">
        <w:rPr>
          <w:rFonts w:ascii="Times New Roman" w:hAnsi="Times New Roman" w:cs="Times New Roman"/>
          <w:iCs/>
          <w:sz w:val="28"/>
          <w:szCs w:val="28"/>
        </w:rPr>
        <w:t>)</w:t>
      </w:r>
      <w:r w:rsidRPr="00305098">
        <w:rPr>
          <w:rFonts w:ascii="Times New Roman" w:hAnsi="Times New Roman" w:cs="Times New Roman"/>
          <w:i/>
          <w:iCs/>
          <w:sz w:val="28"/>
          <w:szCs w:val="28"/>
        </w:rPr>
        <w:t xml:space="preserve"> </w:t>
      </w:r>
      <w:r w:rsidRPr="00305098">
        <w:rPr>
          <w:rFonts w:ascii="Times New Roman" w:hAnsi="Times New Roman" w:cs="Times New Roman"/>
          <w:sz w:val="28"/>
          <w:szCs w:val="28"/>
        </w:rPr>
        <w:t>_____</w:t>
      </w:r>
      <w:r w:rsidRPr="00305098">
        <w:rPr>
          <w:rFonts w:ascii="Times New Roman" w:hAnsi="Times New Roman" w:cs="Times New Roman"/>
          <w:i/>
          <w:iCs/>
          <w:sz w:val="28"/>
          <w:szCs w:val="28"/>
        </w:rPr>
        <w:t>наименование проекта(</w:t>
      </w:r>
      <w:proofErr w:type="spellStart"/>
      <w:r w:rsidRPr="00305098">
        <w:rPr>
          <w:rFonts w:ascii="Times New Roman" w:hAnsi="Times New Roman" w:cs="Times New Roman"/>
          <w:i/>
          <w:iCs/>
          <w:sz w:val="28"/>
          <w:szCs w:val="28"/>
        </w:rPr>
        <w:t>ов</w:t>
      </w:r>
      <w:proofErr w:type="spellEnd"/>
      <w:r w:rsidRPr="00305098">
        <w:rPr>
          <w:rFonts w:ascii="Times New Roman" w:hAnsi="Times New Roman" w:cs="Times New Roman"/>
          <w:i/>
          <w:iCs/>
          <w:sz w:val="28"/>
          <w:szCs w:val="28"/>
        </w:rPr>
        <w:t>)</w:t>
      </w:r>
      <w:r w:rsidRPr="00305098">
        <w:rPr>
          <w:rFonts w:ascii="Times New Roman" w:hAnsi="Times New Roman" w:cs="Times New Roman"/>
          <w:sz w:val="28"/>
          <w:szCs w:val="28"/>
        </w:rPr>
        <w:t xml:space="preserve">_____ на участие в </w:t>
      </w:r>
      <w:r w:rsidRPr="00305098">
        <w:rPr>
          <w:rFonts w:ascii="Times New Roman" w:eastAsia="Times New Roman" w:hAnsi="Times New Roman" w:cs="Times New Roman"/>
          <w:color w:val="000000"/>
          <w:kern w:val="36"/>
          <w:sz w:val="28"/>
          <w:szCs w:val="28"/>
          <w:lang w:eastAsia="ru-RU"/>
        </w:rPr>
        <w:t xml:space="preserve">конкурсе </w:t>
      </w:r>
      <w:r w:rsidRPr="00305098">
        <w:rPr>
          <w:rFonts w:ascii="Times New Roman" w:eastAsia="Batang" w:hAnsi="Times New Roman" w:cs="Times New Roman"/>
          <w:color w:val="000000"/>
          <w:sz w:val="28"/>
          <w:szCs w:val="28"/>
          <w:lang w:eastAsia="ru-RU"/>
        </w:rPr>
        <w:t>прикладных научных исследований в области педагогических наук</w:t>
      </w:r>
      <w:r w:rsidRPr="00305098">
        <w:rPr>
          <w:rFonts w:ascii="Times New Roman" w:hAnsi="Times New Roman" w:cs="Times New Roman"/>
          <w:sz w:val="28"/>
          <w:szCs w:val="28"/>
        </w:rPr>
        <w:t>, содержащий(</w:t>
      </w:r>
      <w:proofErr w:type="spellStart"/>
      <w:r w:rsidRPr="00305098">
        <w:rPr>
          <w:rFonts w:ascii="Times New Roman" w:hAnsi="Times New Roman" w:cs="Times New Roman"/>
          <w:sz w:val="28"/>
          <w:szCs w:val="28"/>
        </w:rPr>
        <w:t>ие</w:t>
      </w:r>
      <w:proofErr w:type="spellEnd"/>
      <w:r w:rsidRPr="00305098">
        <w:rPr>
          <w:rFonts w:ascii="Times New Roman" w:hAnsi="Times New Roman" w:cs="Times New Roman"/>
          <w:sz w:val="28"/>
          <w:szCs w:val="28"/>
        </w:rPr>
        <w:t>) следующий перечень документов:</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962"/>
        <w:gridCol w:w="2409"/>
        <w:gridCol w:w="1701"/>
      </w:tblGrid>
      <w:tr w:rsidR="00305098" w:rsidRPr="00305098" w:rsidTr="00D61F69">
        <w:trPr>
          <w:trHeight w:val="224"/>
        </w:trPr>
        <w:tc>
          <w:tcPr>
            <w:tcW w:w="670" w:type="dxa"/>
          </w:tcPr>
          <w:p w:rsidR="00305098" w:rsidRPr="00305098" w:rsidRDefault="00305098" w:rsidP="00305098">
            <w:pPr>
              <w:autoSpaceDE w:val="0"/>
              <w:autoSpaceDN w:val="0"/>
              <w:adjustRightInd w:val="0"/>
              <w:spacing w:after="0" w:line="240" w:lineRule="auto"/>
              <w:jc w:val="center"/>
              <w:rPr>
                <w:rFonts w:ascii="Times New Roman" w:hAnsi="Times New Roman" w:cs="Times New Roman"/>
                <w:color w:val="000000"/>
              </w:rPr>
            </w:pPr>
            <w:r w:rsidRPr="00305098">
              <w:rPr>
                <w:rFonts w:ascii="Times New Roman" w:hAnsi="Times New Roman" w:cs="Times New Roman"/>
                <w:b/>
                <w:bCs/>
                <w:color w:val="000000"/>
              </w:rPr>
              <w:t>№ п/п</w:t>
            </w:r>
          </w:p>
        </w:tc>
        <w:tc>
          <w:tcPr>
            <w:tcW w:w="4962" w:type="dxa"/>
          </w:tcPr>
          <w:p w:rsidR="00305098" w:rsidRPr="00305098" w:rsidRDefault="00305098" w:rsidP="00305098">
            <w:pPr>
              <w:autoSpaceDE w:val="0"/>
              <w:autoSpaceDN w:val="0"/>
              <w:adjustRightInd w:val="0"/>
              <w:spacing w:after="0" w:line="240" w:lineRule="auto"/>
              <w:jc w:val="center"/>
              <w:rPr>
                <w:rFonts w:ascii="Times New Roman" w:hAnsi="Times New Roman" w:cs="Times New Roman"/>
                <w:color w:val="000000"/>
              </w:rPr>
            </w:pPr>
            <w:r w:rsidRPr="00305098">
              <w:rPr>
                <w:rFonts w:ascii="Times New Roman" w:hAnsi="Times New Roman" w:cs="Times New Roman"/>
                <w:b/>
                <w:bCs/>
                <w:color w:val="000000"/>
              </w:rPr>
              <w:t>Наименование документов</w:t>
            </w:r>
          </w:p>
        </w:tc>
        <w:tc>
          <w:tcPr>
            <w:tcW w:w="2409" w:type="dxa"/>
          </w:tcPr>
          <w:p w:rsidR="00305098" w:rsidRPr="00305098" w:rsidRDefault="00305098" w:rsidP="00305098">
            <w:pPr>
              <w:autoSpaceDE w:val="0"/>
              <w:autoSpaceDN w:val="0"/>
              <w:adjustRightInd w:val="0"/>
              <w:spacing w:after="0" w:line="240" w:lineRule="auto"/>
              <w:jc w:val="center"/>
              <w:rPr>
                <w:rFonts w:ascii="Times New Roman" w:hAnsi="Times New Roman" w:cs="Times New Roman"/>
                <w:b/>
                <w:bCs/>
                <w:color w:val="000000"/>
              </w:rPr>
            </w:pPr>
            <w:r w:rsidRPr="00305098">
              <w:rPr>
                <w:rFonts w:ascii="Times New Roman" w:hAnsi="Times New Roman" w:cs="Times New Roman"/>
                <w:b/>
                <w:bCs/>
                <w:color w:val="000000"/>
              </w:rPr>
              <w:t>Количество</w:t>
            </w:r>
          </w:p>
          <w:p w:rsidR="00305098" w:rsidRPr="00305098" w:rsidRDefault="00305098" w:rsidP="00305098">
            <w:pPr>
              <w:autoSpaceDE w:val="0"/>
              <w:autoSpaceDN w:val="0"/>
              <w:adjustRightInd w:val="0"/>
              <w:spacing w:after="0" w:line="240" w:lineRule="auto"/>
              <w:jc w:val="center"/>
              <w:rPr>
                <w:rFonts w:ascii="Times New Roman" w:hAnsi="Times New Roman" w:cs="Times New Roman"/>
                <w:color w:val="000000"/>
              </w:rPr>
            </w:pPr>
            <w:r w:rsidRPr="00305098">
              <w:rPr>
                <w:rFonts w:ascii="Times New Roman" w:hAnsi="Times New Roman" w:cs="Times New Roman"/>
                <w:b/>
                <w:bCs/>
                <w:color w:val="000000"/>
              </w:rPr>
              <w:t>экземпляров</w:t>
            </w:r>
          </w:p>
        </w:tc>
        <w:tc>
          <w:tcPr>
            <w:tcW w:w="1701" w:type="dxa"/>
          </w:tcPr>
          <w:p w:rsidR="00305098" w:rsidRPr="00305098" w:rsidRDefault="00305098" w:rsidP="00305098">
            <w:pPr>
              <w:autoSpaceDE w:val="0"/>
              <w:autoSpaceDN w:val="0"/>
              <w:adjustRightInd w:val="0"/>
              <w:spacing w:after="0" w:line="240" w:lineRule="auto"/>
              <w:jc w:val="center"/>
              <w:rPr>
                <w:rFonts w:ascii="Times New Roman" w:hAnsi="Times New Roman" w:cs="Times New Roman"/>
                <w:color w:val="000000"/>
              </w:rPr>
            </w:pPr>
            <w:r w:rsidRPr="00305098">
              <w:rPr>
                <w:rFonts w:ascii="Times New Roman" w:hAnsi="Times New Roman" w:cs="Times New Roman"/>
                <w:b/>
                <w:bCs/>
                <w:color w:val="000000"/>
              </w:rPr>
              <w:t>Количество листов</w:t>
            </w:r>
          </w:p>
        </w:tc>
      </w:tr>
      <w:tr w:rsidR="00305098" w:rsidRPr="00305098" w:rsidTr="00D61F69">
        <w:trPr>
          <w:trHeight w:val="113"/>
        </w:trPr>
        <w:tc>
          <w:tcPr>
            <w:tcW w:w="670"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1.</w:t>
            </w:r>
          </w:p>
        </w:tc>
        <w:tc>
          <w:tcPr>
            <w:tcW w:w="4962" w:type="dxa"/>
          </w:tcPr>
          <w:p w:rsidR="00305098" w:rsidRPr="00305098" w:rsidRDefault="00305098" w:rsidP="00305098">
            <w:pPr>
              <w:autoSpaceDE w:val="0"/>
              <w:autoSpaceDN w:val="0"/>
              <w:adjustRightInd w:val="0"/>
              <w:spacing w:after="0" w:line="240" w:lineRule="auto"/>
              <w:jc w:val="both"/>
              <w:rPr>
                <w:rFonts w:ascii="Times New Roman" w:hAnsi="Times New Roman" w:cs="Times New Roman"/>
                <w:color w:val="000000"/>
                <w:highlight w:val="yellow"/>
              </w:rPr>
            </w:pPr>
            <w:r w:rsidRPr="00305098">
              <w:rPr>
                <w:rFonts w:ascii="Times New Roman" w:hAnsi="Times New Roman" w:cs="Times New Roman"/>
                <w:color w:val="000000"/>
              </w:rPr>
              <w:t>Копия документа, подтверждающего полномочия должностного лица Организации, подписавшего заявку(и)</w:t>
            </w:r>
            <w:r w:rsidRPr="00305098">
              <w:rPr>
                <w:rFonts w:ascii="Times New Roman" w:hAnsi="Times New Roman" w:cs="Times New Roman"/>
                <w:color w:val="000000"/>
                <w:vertAlign w:val="superscript"/>
              </w:rPr>
              <w:t xml:space="preserve"> </w:t>
            </w:r>
            <w:r w:rsidRPr="00305098">
              <w:rPr>
                <w:rFonts w:ascii="Times New Roman" w:hAnsi="Times New Roman" w:cs="Times New Roman"/>
                <w:color w:val="000000"/>
                <w:vertAlign w:val="superscript"/>
              </w:rPr>
              <w:footnoteReference w:id="1"/>
            </w:r>
          </w:p>
        </w:tc>
        <w:tc>
          <w:tcPr>
            <w:tcW w:w="2409"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r>
      <w:tr w:rsidR="00305098" w:rsidRPr="00305098" w:rsidTr="00D61F69">
        <w:trPr>
          <w:trHeight w:val="113"/>
        </w:trPr>
        <w:tc>
          <w:tcPr>
            <w:tcW w:w="670"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2.</w:t>
            </w:r>
          </w:p>
        </w:tc>
        <w:tc>
          <w:tcPr>
            <w:tcW w:w="4962" w:type="dxa"/>
          </w:tcPr>
          <w:p w:rsidR="00305098" w:rsidRPr="00305098" w:rsidRDefault="00305098" w:rsidP="00305098">
            <w:pPr>
              <w:autoSpaceDE w:val="0"/>
              <w:autoSpaceDN w:val="0"/>
              <w:adjustRightInd w:val="0"/>
              <w:spacing w:after="0" w:line="240" w:lineRule="auto"/>
              <w:jc w:val="both"/>
              <w:rPr>
                <w:rFonts w:ascii="Times New Roman" w:hAnsi="Times New Roman" w:cs="Times New Roman"/>
                <w:color w:val="000000"/>
              </w:rPr>
            </w:pPr>
            <w:r w:rsidRPr="00305098">
              <w:rPr>
                <w:rFonts w:ascii="Times New Roman" w:hAnsi="Times New Roman" w:cs="Times New Roman"/>
                <w:color w:val="000000" w:themeColor="text1"/>
              </w:rPr>
              <w:t>Гарантийное письмо от Организации с указанием размера планируемых к привлечению денежных средств</w:t>
            </w:r>
            <w:r w:rsidRPr="00305098">
              <w:rPr>
                <w:rFonts w:ascii="Times New Roman" w:hAnsi="Times New Roman" w:cs="Times New Roman"/>
                <w:color w:val="000000" w:themeColor="text1"/>
                <w:vertAlign w:val="superscript"/>
              </w:rPr>
              <w:footnoteReference w:id="2"/>
            </w:r>
          </w:p>
        </w:tc>
        <w:tc>
          <w:tcPr>
            <w:tcW w:w="2409"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r>
      <w:tr w:rsidR="00305098" w:rsidRPr="00305098" w:rsidTr="00D61F69">
        <w:trPr>
          <w:trHeight w:val="113"/>
        </w:trPr>
        <w:tc>
          <w:tcPr>
            <w:tcW w:w="670"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3.</w:t>
            </w:r>
          </w:p>
        </w:tc>
        <w:tc>
          <w:tcPr>
            <w:tcW w:w="4962" w:type="dxa"/>
          </w:tcPr>
          <w:p w:rsidR="00305098" w:rsidRPr="00305098" w:rsidRDefault="00305098" w:rsidP="00305098">
            <w:pPr>
              <w:autoSpaceDE w:val="0"/>
              <w:autoSpaceDN w:val="0"/>
              <w:adjustRightInd w:val="0"/>
              <w:spacing w:after="0" w:line="240" w:lineRule="auto"/>
              <w:jc w:val="both"/>
              <w:rPr>
                <w:rFonts w:ascii="Times New Roman" w:hAnsi="Times New Roman" w:cs="Times New Roman"/>
                <w:color w:val="000000"/>
              </w:rPr>
            </w:pPr>
            <w:r w:rsidRPr="00305098">
              <w:rPr>
                <w:rFonts w:ascii="Times New Roman" w:hAnsi="Times New Roman" w:cs="Times New Roman"/>
                <w:color w:val="000000"/>
              </w:rPr>
              <w:t>Заявка(и) на участие в конкурсе</w:t>
            </w:r>
          </w:p>
        </w:tc>
        <w:tc>
          <w:tcPr>
            <w:tcW w:w="2409"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sz w:val="23"/>
                <w:szCs w:val="23"/>
              </w:rPr>
            </w:pPr>
          </w:p>
        </w:tc>
      </w:tr>
      <w:tr w:rsidR="00305098" w:rsidRPr="00305098" w:rsidTr="00D61F69">
        <w:trPr>
          <w:trHeight w:val="109"/>
        </w:trPr>
        <w:tc>
          <w:tcPr>
            <w:tcW w:w="9742" w:type="dxa"/>
            <w:gridSpan w:val="4"/>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Приложения к заявке(</w:t>
            </w:r>
            <w:proofErr w:type="spellStart"/>
            <w:r w:rsidRPr="00305098">
              <w:rPr>
                <w:rFonts w:ascii="Times New Roman" w:hAnsi="Times New Roman" w:cs="Times New Roman"/>
                <w:color w:val="000000"/>
              </w:rPr>
              <w:t>ам</w:t>
            </w:r>
            <w:proofErr w:type="spellEnd"/>
            <w:r w:rsidRPr="00305098">
              <w:rPr>
                <w:rFonts w:ascii="Times New Roman" w:hAnsi="Times New Roman" w:cs="Times New Roman"/>
                <w:color w:val="000000"/>
              </w:rPr>
              <w:t xml:space="preserve">): </w:t>
            </w:r>
          </w:p>
        </w:tc>
      </w:tr>
      <w:tr w:rsidR="00305098" w:rsidRPr="00305098" w:rsidTr="00D61F69">
        <w:trPr>
          <w:trHeight w:val="250"/>
        </w:trPr>
        <w:tc>
          <w:tcPr>
            <w:tcW w:w="670"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1.</w:t>
            </w:r>
          </w:p>
        </w:tc>
        <w:tc>
          <w:tcPr>
            <w:tcW w:w="4962"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сметы расходов</w:t>
            </w:r>
          </w:p>
        </w:tc>
        <w:tc>
          <w:tcPr>
            <w:tcW w:w="2409"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p>
        </w:tc>
        <w:tc>
          <w:tcPr>
            <w:tcW w:w="1701"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p>
        </w:tc>
      </w:tr>
      <w:tr w:rsidR="00305098" w:rsidRPr="00305098" w:rsidTr="00D61F69">
        <w:trPr>
          <w:trHeight w:val="227"/>
        </w:trPr>
        <w:tc>
          <w:tcPr>
            <w:tcW w:w="670"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r w:rsidRPr="00305098">
              <w:rPr>
                <w:rFonts w:ascii="Times New Roman" w:hAnsi="Times New Roman" w:cs="Times New Roman"/>
                <w:color w:val="000000"/>
              </w:rPr>
              <w:t>2.</w:t>
            </w:r>
          </w:p>
        </w:tc>
        <w:tc>
          <w:tcPr>
            <w:tcW w:w="4962" w:type="dxa"/>
          </w:tcPr>
          <w:p w:rsidR="00305098" w:rsidRPr="00305098" w:rsidRDefault="00305098" w:rsidP="00305098">
            <w:pPr>
              <w:autoSpaceDE w:val="0"/>
              <w:autoSpaceDN w:val="0"/>
              <w:adjustRightInd w:val="0"/>
              <w:spacing w:after="0" w:line="240" w:lineRule="auto"/>
              <w:jc w:val="both"/>
              <w:rPr>
                <w:rFonts w:ascii="Times New Roman" w:hAnsi="Times New Roman" w:cs="Times New Roman"/>
                <w:iCs/>
                <w:color w:val="000000"/>
              </w:rPr>
            </w:pPr>
            <w:r w:rsidRPr="00305098">
              <w:rPr>
                <w:rFonts w:ascii="Times New Roman" w:hAnsi="Times New Roman" w:cs="Times New Roman"/>
                <w:iCs/>
                <w:color w:val="000000"/>
              </w:rPr>
              <w:t>согласия членов научного коллектива</w:t>
            </w:r>
          </w:p>
        </w:tc>
        <w:tc>
          <w:tcPr>
            <w:tcW w:w="2409"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p>
        </w:tc>
        <w:tc>
          <w:tcPr>
            <w:tcW w:w="1701" w:type="dxa"/>
          </w:tcPr>
          <w:p w:rsidR="00305098" w:rsidRPr="00305098" w:rsidRDefault="00305098" w:rsidP="00305098">
            <w:pPr>
              <w:autoSpaceDE w:val="0"/>
              <w:autoSpaceDN w:val="0"/>
              <w:adjustRightInd w:val="0"/>
              <w:spacing w:after="0" w:line="240" w:lineRule="auto"/>
              <w:rPr>
                <w:rFonts w:ascii="Times New Roman" w:hAnsi="Times New Roman" w:cs="Times New Roman"/>
                <w:color w:val="000000"/>
              </w:rPr>
            </w:pPr>
          </w:p>
        </w:tc>
      </w:tr>
    </w:tbl>
    <w:p w:rsidR="00305098" w:rsidRPr="00305098" w:rsidRDefault="00305098" w:rsidP="00305098">
      <w:pPr>
        <w:spacing w:after="0"/>
        <w:rPr>
          <w:rFonts w:ascii="Times New Roman" w:eastAsia="Times New Roman" w:hAnsi="Times New Roman" w:cs="Times New Roman"/>
          <w:sz w:val="28"/>
          <w:szCs w:val="28"/>
          <w:lang w:eastAsia="ru-RU"/>
        </w:rPr>
      </w:pPr>
    </w:p>
    <w:p w:rsidR="00305098" w:rsidRPr="00305098" w:rsidRDefault="00305098" w:rsidP="00305098">
      <w:pPr>
        <w:spacing w:after="0"/>
        <w:rPr>
          <w:rFonts w:ascii="Times New Roman" w:eastAsia="Times New Roman" w:hAnsi="Times New Roman" w:cs="Times New Roman"/>
          <w:sz w:val="28"/>
          <w:szCs w:val="28"/>
          <w:lang w:eastAsia="ru-RU"/>
        </w:rPr>
      </w:pPr>
    </w:p>
    <w:p w:rsidR="00305098" w:rsidRPr="00305098" w:rsidRDefault="00305098" w:rsidP="00305098">
      <w:pPr>
        <w:spacing w:after="0" w:line="240" w:lineRule="auto"/>
        <w:rPr>
          <w:rFonts w:ascii="Times New Roman" w:hAnsi="Times New Roman" w:cs="Times New Roman"/>
          <w:i/>
          <w:sz w:val="28"/>
        </w:rPr>
      </w:pPr>
      <w:r w:rsidRPr="00305098">
        <w:rPr>
          <w:rFonts w:ascii="Times New Roman" w:hAnsi="Times New Roman" w:cs="Times New Roman"/>
          <w:i/>
          <w:sz w:val="28"/>
        </w:rPr>
        <w:t xml:space="preserve">Должность руководителя </w:t>
      </w:r>
    </w:p>
    <w:p w:rsidR="00305098" w:rsidRPr="00305098" w:rsidRDefault="00305098" w:rsidP="00305098">
      <w:pPr>
        <w:spacing w:after="0" w:line="240" w:lineRule="auto"/>
        <w:rPr>
          <w:rFonts w:ascii="Times New Roman" w:hAnsi="Times New Roman" w:cs="Times New Roman"/>
          <w:sz w:val="24"/>
          <w:szCs w:val="24"/>
        </w:rPr>
      </w:pPr>
      <w:r w:rsidRPr="00305098">
        <w:rPr>
          <w:rFonts w:ascii="Times New Roman" w:hAnsi="Times New Roman" w:cs="Times New Roman"/>
          <w:i/>
          <w:sz w:val="28"/>
        </w:rPr>
        <w:t>Организации</w:t>
      </w:r>
      <w:r w:rsidRPr="00305098">
        <w:rPr>
          <w:rFonts w:ascii="Times New Roman" w:hAnsi="Times New Roman" w:cs="Times New Roman"/>
          <w:sz w:val="28"/>
        </w:rPr>
        <w:t xml:space="preserve">         </w:t>
      </w:r>
      <w:r w:rsidRPr="00305098">
        <w:rPr>
          <w:rFonts w:ascii="Times New Roman" w:hAnsi="Times New Roman" w:cs="Times New Roman"/>
          <w:sz w:val="28"/>
        </w:rPr>
        <w:tab/>
      </w:r>
      <w:r w:rsidRPr="00305098">
        <w:rPr>
          <w:rFonts w:ascii="Times New Roman" w:hAnsi="Times New Roman" w:cs="Times New Roman"/>
          <w:sz w:val="28"/>
        </w:rPr>
        <w:tab/>
      </w:r>
      <w:r w:rsidRPr="00305098">
        <w:rPr>
          <w:rFonts w:ascii="Times New Roman" w:hAnsi="Times New Roman" w:cs="Times New Roman"/>
          <w:sz w:val="28"/>
        </w:rPr>
        <w:tab/>
        <w:t xml:space="preserve">                  </w:t>
      </w:r>
      <w:r w:rsidRPr="00305098">
        <w:rPr>
          <w:rFonts w:ascii="Times New Roman" w:hAnsi="Times New Roman" w:cs="Times New Roman"/>
          <w:sz w:val="28"/>
          <w:szCs w:val="28"/>
        </w:rPr>
        <w:t>_________ __________________</w:t>
      </w:r>
    </w:p>
    <w:p w:rsidR="00E94214" w:rsidRPr="00305098" w:rsidRDefault="00305098" w:rsidP="00305098">
      <w:pPr>
        <w:spacing w:after="0" w:line="240" w:lineRule="auto"/>
        <w:rPr>
          <w:rFonts w:ascii="Times New Roman" w:hAnsi="Times New Roman" w:cs="Times New Roman"/>
        </w:rPr>
      </w:pPr>
      <w:r w:rsidRPr="00305098">
        <w:rPr>
          <w:rFonts w:ascii="Times New Roman" w:hAnsi="Times New Roman" w:cs="Times New Roman"/>
        </w:rPr>
        <w:t xml:space="preserve"> </w:t>
      </w:r>
      <w:r w:rsidRPr="00305098">
        <w:rPr>
          <w:rFonts w:ascii="Times New Roman" w:hAnsi="Times New Roman" w:cs="Times New Roman"/>
        </w:rPr>
        <w:tab/>
      </w:r>
      <w:r w:rsidRPr="00305098">
        <w:rPr>
          <w:rFonts w:ascii="Times New Roman" w:hAnsi="Times New Roman" w:cs="Times New Roman"/>
        </w:rPr>
        <w:tab/>
        <w:t xml:space="preserve">                                                                                </w:t>
      </w:r>
      <w:r w:rsidRPr="00305098">
        <w:rPr>
          <w:rFonts w:ascii="Times New Roman" w:hAnsi="Times New Roman" w:cs="Times New Roman"/>
          <w:i/>
          <w:sz w:val="16"/>
          <w:szCs w:val="16"/>
        </w:rPr>
        <w:t>(</w:t>
      </w:r>
      <w:proofErr w:type="gramStart"/>
      <w:r w:rsidRPr="00305098">
        <w:rPr>
          <w:rFonts w:ascii="Times New Roman" w:hAnsi="Times New Roman" w:cs="Times New Roman"/>
          <w:i/>
          <w:sz w:val="16"/>
          <w:szCs w:val="16"/>
        </w:rPr>
        <w:t>подпись)</w:t>
      </w:r>
      <w:r w:rsidRPr="00305098">
        <w:rPr>
          <w:rFonts w:ascii="Times New Roman" w:hAnsi="Times New Roman" w:cs="Times New Roman"/>
        </w:rPr>
        <w:t xml:space="preserve">   </w:t>
      </w:r>
      <w:proofErr w:type="gramEnd"/>
      <w:r w:rsidRPr="00305098">
        <w:rPr>
          <w:rFonts w:ascii="Times New Roman" w:hAnsi="Times New Roman" w:cs="Times New Roman"/>
        </w:rPr>
        <w:t xml:space="preserve">            </w:t>
      </w:r>
      <w:r w:rsidRPr="00305098">
        <w:rPr>
          <w:rFonts w:ascii="Times New Roman" w:hAnsi="Times New Roman" w:cs="Times New Roman"/>
          <w:i/>
          <w:sz w:val="16"/>
          <w:szCs w:val="16"/>
        </w:rPr>
        <w:t>(расшифровка подписи)</w:t>
      </w:r>
      <w:bookmarkStart w:id="0" w:name="_GoBack"/>
      <w:bookmarkEnd w:id="0"/>
    </w:p>
    <w:sectPr w:rsidR="00E94214" w:rsidRPr="00305098" w:rsidSect="0030509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98" w:rsidRDefault="00305098" w:rsidP="00305098">
      <w:pPr>
        <w:spacing w:after="0" w:line="240" w:lineRule="auto"/>
      </w:pPr>
      <w:r>
        <w:separator/>
      </w:r>
    </w:p>
  </w:endnote>
  <w:endnote w:type="continuationSeparator" w:id="0">
    <w:p w:rsidR="00305098" w:rsidRDefault="00305098" w:rsidP="0030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98" w:rsidRDefault="00305098" w:rsidP="00305098">
      <w:pPr>
        <w:spacing w:after="0" w:line="240" w:lineRule="auto"/>
      </w:pPr>
      <w:r>
        <w:separator/>
      </w:r>
    </w:p>
  </w:footnote>
  <w:footnote w:type="continuationSeparator" w:id="0">
    <w:p w:rsidR="00305098" w:rsidRDefault="00305098" w:rsidP="00305098">
      <w:pPr>
        <w:spacing w:after="0" w:line="240" w:lineRule="auto"/>
      </w:pPr>
      <w:r>
        <w:continuationSeparator/>
      </w:r>
    </w:p>
  </w:footnote>
  <w:footnote w:id="1">
    <w:p w:rsidR="00305098" w:rsidRDefault="00305098" w:rsidP="00305098">
      <w:pPr>
        <w:pStyle w:val="a3"/>
        <w:jc w:val="both"/>
      </w:pPr>
      <w:r>
        <w:rPr>
          <w:rStyle w:val="a5"/>
        </w:rPr>
        <w:footnoteRef/>
      </w:r>
      <w:r>
        <w:t xml:space="preserve"> </w:t>
      </w:r>
      <w:r w:rsidRPr="006F6688">
        <w:t>Представляется, если заявка</w:t>
      </w:r>
      <w:r>
        <w:t>(и)</w:t>
      </w:r>
      <w:r w:rsidRPr="006F6688">
        <w:t xml:space="preserve"> подписана</w:t>
      </w:r>
      <w:r>
        <w:t>(ы)</w:t>
      </w:r>
      <w:r w:rsidRPr="006F6688">
        <w:t xml:space="preserve"> не руководителем </w:t>
      </w:r>
      <w:r>
        <w:t>Организации</w:t>
      </w:r>
      <w:r w:rsidRPr="006F6688">
        <w:t>.</w:t>
      </w:r>
    </w:p>
  </w:footnote>
  <w:footnote w:id="2">
    <w:p w:rsidR="00305098" w:rsidRDefault="00305098" w:rsidP="00305098">
      <w:pPr>
        <w:pStyle w:val="a3"/>
      </w:pPr>
      <w:r>
        <w:rPr>
          <w:rStyle w:val="a5"/>
        </w:rPr>
        <w:footnoteRef/>
      </w:r>
      <w:r>
        <w:t xml:space="preserve"> </w:t>
      </w:r>
      <w:r w:rsidRPr="00300364">
        <w:t>Направляется в случае, если руководитель проекта привлекает денежные средства Организации в качестве дополнительного источника финансирования проекта.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FA"/>
    <w:rsid w:val="00281837"/>
    <w:rsid w:val="00305098"/>
    <w:rsid w:val="003B4B6E"/>
    <w:rsid w:val="0063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B41C-11DC-4F24-B2D9-66A259CD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uiPriority w:val="99"/>
    <w:rsid w:val="0030509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qFormat/>
    <w:rsid w:val="00305098"/>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30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Вадим Григорьевич</dc:creator>
  <cp:keywords/>
  <dc:description/>
  <cp:lastModifiedBy>Гайдуков Вадим Григорьевич</cp:lastModifiedBy>
  <cp:revision>2</cp:revision>
  <dcterms:created xsi:type="dcterms:W3CDTF">2021-09-07T13:37:00Z</dcterms:created>
  <dcterms:modified xsi:type="dcterms:W3CDTF">2021-09-07T13:38:00Z</dcterms:modified>
</cp:coreProperties>
</file>