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4F" w:rsidRDefault="00CB584F" w:rsidP="00CB584F">
      <w:pPr>
        <w:widowControl w:val="0"/>
        <w:autoSpaceDE w:val="0"/>
        <w:autoSpaceDN w:val="0"/>
        <w:adjustRightInd w:val="0"/>
        <w:spacing w:after="0" w:line="240" w:lineRule="auto"/>
        <w:ind w:firstLine="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3</w:t>
      </w:r>
    </w:p>
    <w:p w:rsidR="00CB584F" w:rsidRDefault="00CB584F" w:rsidP="00CB584F">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положению о конкурсе проектов фундаментальных научных исследований в области гуманитарных и общественных наук</w:t>
      </w:r>
    </w:p>
    <w:p w:rsidR="00CB584F" w:rsidRDefault="00CB584F" w:rsidP="00CB584F">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CB584F" w:rsidRDefault="00CB584F" w:rsidP="00CB584F">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CB584F" w:rsidRDefault="00CB584F" w:rsidP="00CB584F">
      <w:pPr>
        <w:shd w:val="clear" w:color="auto" w:fill="FFFFFF"/>
        <w:spacing w:after="0" w:line="240" w:lineRule="auto"/>
        <w:jc w:val="right"/>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ФОРМА </w:t>
      </w:r>
    </w:p>
    <w:p w:rsidR="00CB584F" w:rsidRDefault="00CB584F" w:rsidP="00CB584F">
      <w:pPr>
        <w:widowControl w:val="0"/>
        <w:autoSpaceDE w:val="0"/>
        <w:autoSpaceDN w:val="0"/>
        <w:adjustRightInd w:val="0"/>
        <w:spacing w:after="0" w:line="240" w:lineRule="auto"/>
        <w:ind w:firstLine="5245"/>
        <w:jc w:val="both"/>
        <w:rPr>
          <w:rFonts w:ascii="Times New Roman" w:eastAsia="Times New Roman" w:hAnsi="Times New Roman" w:cs="Times New Roman"/>
          <w:sz w:val="28"/>
          <w:szCs w:val="28"/>
          <w:lang w:eastAsia="ru-RU"/>
        </w:rPr>
      </w:pPr>
    </w:p>
    <w:p w:rsidR="00CB584F" w:rsidRDefault="00CB584F" w:rsidP="00CB584F">
      <w:pPr>
        <w:shd w:val="clear" w:color="auto" w:fill="FFFFFF"/>
        <w:spacing w:after="240" w:line="240" w:lineRule="auto"/>
        <w:textAlignment w:val="baseline"/>
        <w:outlineLvl w:val="0"/>
        <w:rPr>
          <w:rFonts w:ascii="Times New Roman" w:eastAsia="Times New Roman" w:hAnsi="Times New Roman" w:cs="Times New Roman"/>
          <w:kern w:val="36"/>
          <w:sz w:val="28"/>
          <w:szCs w:val="28"/>
          <w:lang w:eastAsia="ru-RU"/>
        </w:rPr>
      </w:pPr>
    </w:p>
    <w:p w:rsidR="00CB584F" w:rsidRDefault="00CB584F" w:rsidP="00CB584F">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bCs/>
          <w:kern w:val="36"/>
          <w:sz w:val="28"/>
          <w:szCs w:val="28"/>
          <w:lang w:eastAsia="ru-RU"/>
        </w:rPr>
        <w:t>Договор целевого финансирования №___</w:t>
      </w:r>
    </w:p>
    <w:p w:rsidR="00CB584F" w:rsidRDefault="00CB584F" w:rsidP="00CB584F">
      <w:pPr>
        <w:shd w:val="clear" w:color="auto" w:fill="FFFFFF"/>
        <w:spacing w:after="0" w:line="240" w:lineRule="auto"/>
        <w:jc w:val="center"/>
        <w:textAlignment w:val="baseline"/>
        <w:outlineLvl w:val="0"/>
        <w:rPr>
          <w:rFonts w:ascii="Times New Roman" w:eastAsia="Times New Roman" w:hAnsi="Times New Roman" w:cs="Times New Roman"/>
          <w:b/>
          <w:kern w:val="36"/>
          <w:sz w:val="28"/>
          <w:szCs w:val="28"/>
          <w:lang w:eastAsia="ru-RU"/>
        </w:rPr>
      </w:pPr>
    </w:p>
    <w:tbl>
      <w:tblPr>
        <w:tblW w:w="0" w:type="dxa"/>
        <w:tblInd w:w="-108" w:type="dxa"/>
        <w:tblLayout w:type="fixed"/>
        <w:tblLook w:val="04A0" w:firstRow="1" w:lastRow="0" w:firstColumn="1" w:lastColumn="0" w:noHBand="0" w:noVBand="1"/>
      </w:tblPr>
      <w:tblGrid>
        <w:gridCol w:w="6912"/>
        <w:gridCol w:w="4800"/>
      </w:tblGrid>
      <w:tr w:rsidR="00CB584F" w:rsidTr="00B80729">
        <w:trPr>
          <w:trHeight w:val="107"/>
        </w:trPr>
        <w:tc>
          <w:tcPr>
            <w:tcW w:w="6912" w:type="dxa"/>
            <w:tcBorders>
              <w:top w:val="nil"/>
              <w:left w:val="nil"/>
              <w:bottom w:val="nil"/>
              <w:right w:val="nil"/>
            </w:tcBorders>
            <w:hideMark/>
          </w:tcPr>
          <w:p w:rsidR="00CB584F" w:rsidRDefault="00CB584F" w:rsidP="00B807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г. Краснодар</w:t>
            </w:r>
          </w:p>
        </w:tc>
        <w:tc>
          <w:tcPr>
            <w:tcW w:w="4800" w:type="dxa"/>
            <w:tcBorders>
              <w:top w:val="nil"/>
              <w:left w:val="nil"/>
              <w:bottom w:val="nil"/>
              <w:right w:val="nil"/>
            </w:tcBorders>
            <w:hideMark/>
          </w:tcPr>
          <w:p w:rsidR="00CB584F" w:rsidRDefault="00CB584F" w:rsidP="00B8072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___ _________202__ г. </w:t>
            </w:r>
          </w:p>
        </w:tc>
      </w:tr>
    </w:tbl>
    <w:p w:rsidR="00CB584F" w:rsidRDefault="00CB584F" w:rsidP="00CB584F">
      <w:pPr>
        <w:rPr>
          <w:rFonts w:ascii="Times New Roman" w:hAnsi="Times New Roman" w:cs="Times New Roman"/>
        </w:rPr>
      </w:pPr>
    </w:p>
    <w:p w:rsidR="00CB584F" w:rsidRDefault="00CB584F" w:rsidP="00CB584F">
      <w:pPr>
        <w:spacing w:after="0" w:line="240" w:lineRule="auto"/>
        <w:ind w:left="25" w:right="5" w:firstLine="700"/>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Унитарная некоммерческая организация</w:t>
      </w:r>
      <w:r>
        <w:rPr>
          <w:rFonts w:ascii="Times New Roman" w:eastAsia="Times New Roman" w:hAnsi="Times New Roman" w:cs="Times New Roman"/>
          <w:color w:val="000000"/>
          <w:sz w:val="24"/>
          <w:szCs w:val="24"/>
        </w:rPr>
        <w:t xml:space="preserve"> «Кубанский научный фонд», именуемая в дальнейшем «Кубанский научный фонд», в лице директора Анисимова Виктора Владимировича, действующего на основании Устава</w:t>
      </w:r>
      <w:r>
        <w:rPr>
          <w:rFonts w:ascii="Times New Roman" w:eastAsia="Times New Roman" w:hAnsi="Times New Roman" w:cs="Times New Roman"/>
          <w:color w:val="000000"/>
          <w:spacing w:val="-2"/>
          <w:sz w:val="24"/>
          <w:szCs w:val="24"/>
        </w:rPr>
        <w:t>,</w:t>
      </w:r>
    </w:p>
    <w:p w:rsidR="00CB584F" w:rsidRDefault="00CB584F" w:rsidP="00CB584F">
      <w:pPr>
        <w:spacing w:after="0" w:line="240" w:lineRule="auto"/>
        <w:ind w:left="25" w:right="5"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____полное наименование организации/учреждения____</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именуемое в дальнейшем «Организация», в лице </w:t>
      </w:r>
      <w:r>
        <w:rPr>
          <w:rFonts w:ascii="Times New Roman" w:eastAsia="Times New Roman" w:hAnsi="Times New Roman" w:cs="Times New Roman"/>
          <w:color w:val="FF0000"/>
          <w:sz w:val="24"/>
          <w:szCs w:val="24"/>
        </w:rPr>
        <w:t>___</w:t>
      </w:r>
      <w:r>
        <w:rPr>
          <w:rFonts w:ascii="Times New Roman" w:eastAsia="Times New Roman" w:hAnsi="Times New Roman" w:cs="Times New Roman"/>
          <w:i/>
          <w:color w:val="FF0000"/>
          <w:sz w:val="24"/>
          <w:szCs w:val="24"/>
        </w:rPr>
        <w:t>должность, Ф.И.О. должностного лица</w:t>
      </w:r>
      <w:r>
        <w:rPr>
          <w:rFonts w:ascii="Times New Roman" w:eastAsia="Times New Roman" w:hAnsi="Times New Roman" w:cs="Times New Roman"/>
          <w:color w:val="FF0000"/>
          <w:sz w:val="24"/>
          <w:szCs w:val="24"/>
        </w:rPr>
        <w:t>_____</w:t>
      </w:r>
      <w:r>
        <w:rPr>
          <w:rFonts w:ascii="Times New Roman" w:eastAsia="Times New Roman" w:hAnsi="Times New Roman" w:cs="Times New Roman"/>
          <w:color w:val="000000"/>
          <w:sz w:val="24"/>
          <w:szCs w:val="24"/>
        </w:rPr>
        <w:t xml:space="preserve">, действующего(ей) на основании </w:t>
      </w:r>
      <w:r>
        <w:rPr>
          <w:rFonts w:ascii="Times New Roman" w:eastAsia="Times New Roman" w:hAnsi="Times New Roman" w:cs="Times New Roman"/>
          <w:i/>
          <w:color w:val="FF0000"/>
          <w:sz w:val="24"/>
          <w:szCs w:val="24"/>
        </w:rPr>
        <w:t>___Устава, доверенности № __ от__,</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color w:val="FF0000"/>
          <w:sz w:val="24"/>
          <w:szCs w:val="24"/>
        </w:rPr>
        <w:t>Положения, приказа, распоряжения</w:t>
      </w:r>
      <w:r>
        <w:rPr>
          <w:rFonts w:ascii="Times New Roman" w:eastAsia="Times New Roman" w:hAnsi="Times New Roman" w:cs="Times New Roman"/>
          <w:color w:val="000000"/>
          <w:sz w:val="24"/>
          <w:szCs w:val="24"/>
          <w:vertAlign w:val="superscript"/>
          <w:lang w:val="en-US"/>
        </w:rPr>
        <w:footnoteReference w:id="1"/>
      </w:r>
      <w:r>
        <w:rPr>
          <w:rFonts w:ascii="Times New Roman" w:eastAsia="Times New Roman" w:hAnsi="Times New Roman" w:cs="Times New Roman"/>
          <w:i/>
          <w:color w:val="FF0000"/>
          <w:sz w:val="24"/>
          <w:szCs w:val="24"/>
        </w:rPr>
        <w:t>,</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и</w:t>
      </w:r>
    </w:p>
    <w:p w:rsidR="00CB584F" w:rsidRDefault="00CB584F" w:rsidP="00CB584F">
      <w:pPr>
        <w:spacing w:after="0" w:line="240" w:lineRule="auto"/>
        <w:ind w:left="25" w:right="5"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FF0000"/>
          <w:sz w:val="24"/>
          <w:szCs w:val="24"/>
        </w:rPr>
        <w:t xml:space="preserve">Ф.И.О Руководителя проекта, уполномоченного членами научного коллектива представлять их интересы в соответствии с условиями настоящего договора (паспорт: серия __№____, кем/когда выдан, зарегистрированный по </w:t>
      </w:r>
      <w:proofErr w:type="gramStart"/>
      <w:r>
        <w:rPr>
          <w:rFonts w:ascii="Times New Roman" w:eastAsia="Times New Roman" w:hAnsi="Times New Roman" w:cs="Times New Roman"/>
          <w:i/>
          <w:color w:val="FF0000"/>
          <w:sz w:val="24"/>
          <w:szCs w:val="24"/>
        </w:rPr>
        <w:t>адресу:_</w:t>
      </w:r>
      <w:proofErr w:type="gramEnd"/>
      <w:r>
        <w:rPr>
          <w:rFonts w:ascii="Times New Roman" w:eastAsia="Times New Roman" w:hAnsi="Times New Roman" w:cs="Times New Roman"/>
          <w:i/>
          <w:color w:val="FF0000"/>
          <w:sz w:val="24"/>
          <w:szCs w:val="24"/>
        </w:rPr>
        <w:t>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именуемый в дальнейшем «Руководитель проекта», совместно именуемые в дальнейшем «Стороны», заключили настоящий договор целевого финансирования (далее </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rPr>
        <w:t xml:space="preserve"> договор) о нижеследующем.</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8"/>
          <w:szCs w:val="28"/>
        </w:rPr>
      </w:pPr>
    </w:p>
    <w:p w:rsidR="00CB584F" w:rsidRDefault="00CB584F" w:rsidP="00CB584F">
      <w:pPr>
        <w:numPr>
          <w:ilvl w:val="0"/>
          <w:numId w:val="3"/>
        </w:numPr>
        <w:autoSpaceDE w:val="0"/>
        <w:autoSpaceDN w:val="0"/>
        <w:adjustRightInd w:val="0"/>
        <w:spacing w:after="0" w:line="240" w:lineRule="auto"/>
        <w:ind w:left="426" w:firstLine="0"/>
        <w:contextualSpacing/>
        <w:jc w:val="center"/>
        <w:rPr>
          <w:rFonts w:ascii="Times New Roman" w:hAnsi="Times New Roman" w:cs="Times New Roman"/>
          <w:sz w:val="24"/>
          <w:szCs w:val="24"/>
        </w:rPr>
      </w:pPr>
      <w:r>
        <w:rPr>
          <w:rFonts w:ascii="Times New Roman" w:hAnsi="Times New Roman" w:cs="Times New Roman"/>
          <w:sz w:val="24"/>
          <w:szCs w:val="24"/>
        </w:rPr>
        <w:t>ПРЕДМЕТ ДОГОВОРА</w:t>
      </w:r>
    </w:p>
    <w:p w:rsidR="00CB584F" w:rsidRDefault="00CB584F" w:rsidP="00CB584F">
      <w:pPr>
        <w:autoSpaceDE w:val="0"/>
        <w:autoSpaceDN w:val="0"/>
        <w:adjustRightInd w:val="0"/>
        <w:spacing w:after="0" w:line="240" w:lineRule="auto"/>
        <w:ind w:left="1069"/>
        <w:contextualSpacing/>
        <w:rPr>
          <w:rFonts w:ascii="Times New Roman" w:hAnsi="Times New Roman" w:cs="Times New Roman"/>
          <w:sz w:val="28"/>
          <w:szCs w:val="28"/>
        </w:rPr>
      </w:pPr>
    </w:p>
    <w:p w:rsidR="00CB584F" w:rsidRDefault="00CB584F" w:rsidP="00CB584F">
      <w:pPr>
        <w:spacing w:after="0" w:line="240" w:lineRule="auto"/>
        <w:ind w:left="30" w:firstLine="70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eastAsia="Times New Roman" w:hAnsi="Times New Roman" w:cs="Times New Roman"/>
          <w:color w:val="000000"/>
          <w:sz w:val="24"/>
          <w:szCs w:val="24"/>
        </w:rPr>
        <w:t xml:space="preserve">Кубанский научный фонд выделяет денежные средства (гранты), источником финансового обеспечения которых являются средства краевого бюджета (далее                                     также – денежные средства, средства целевого финансирования), на финансовое обеспечение проекта </w:t>
      </w:r>
      <w:r>
        <w:rPr>
          <w:rFonts w:ascii="Times New Roman" w:eastAsia="Times New Roman" w:hAnsi="Times New Roman" w:cs="Times New Roman"/>
          <w:color w:val="FF0000"/>
          <w:sz w:val="24"/>
          <w:szCs w:val="24"/>
        </w:rPr>
        <w:t>название проекта</w:t>
      </w:r>
      <w:r>
        <w:rPr>
          <w:rFonts w:ascii="Times New Roman" w:eastAsia="Times New Roman" w:hAnsi="Times New Roman" w:cs="Times New Roman"/>
          <w:color w:val="000000"/>
          <w:sz w:val="24"/>
          <w:szCs w:val="24"/>
        </w:rPr>
        <w:t xml:space="preserve"> (далее – проект),</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u w:val="single"/>
        </w:rPr>
        <w:t xml:space="preserve">            </w:t>
      </w:r>
      <w:r>
        <w:rPr>
          <w:rFonts w:ascii="Times New Roman" w:eastAsia="Times New Roman" w:hAnsi="Times New Roman" w:cs="Times New Roman"/>
          <w:color w:val="000000"/>
          <w:sz w:val="24"/>
          <w:szCs w:val="24"/>
        </w:rPr>
        <w:t xml:space="preserve"> в рамках проведения </w:t>
      </w:r>
      <w:r>
        <w:rPr>
          <w:rFonts w:ascii="Times New Roman" w:eastAsia="Times New Roman" w:hAnsi="Times New Roman" w:cs="Times New Roman"/>
          <w:sz w:val="24"/>
          <w:szCs w:val="24"/>
          <w:lang w:eastAsia="ru-RU"/>
        </w:rPr>
        <w:t xml:space="preserve">конкурса </w:t>
      </w:r>
      <w:r w:rsidRPr="006D39A1">
        <w:rPr>
          <w:rFonts w:ascii="Times New Roman" w:eastAsia="Times New Roman" w:hAnsi="Times New Roman" w:cs="Times New Roman"/>
          <w:sz w:val="24"/>
          <w:szCs w:val="24"/>
          <w:lang w:eastAsia="ru-RU"/>
        </w:rPr>
        <w:t>проектов фундаментальных научных исследований в области гуманитарных и общественных наук</w:t>
      </w:r>
      <w:r>
        <w:rPr>
          <w:rFonts w:ascii="Times New Roman" w:eastAsia="Times New Roman" w:hAnsi="Times New Roman" w:cs="Times New Roman"/>
          <w:color w:val="000000"/>
          <w:sz w:val="24"/>
          <w:szCs w:val="24"/>
        </w:rPr>
        <w:t xml:space="preserve"> (далее – конкурс), в размере______________(сумма прописью) рублей.</w:t>
      </w:r>
    </w:p>
    <w:p w:rsidR="00CB584F" w:rsidRDefault="00CB584F" w:rsidP="00CB584F">
      <w:pPr>
        <w:tabs>
          <w:tab w:val="left" w:pos="0"/>
        </w:tabs>
        <w:suppressAutoHyphens/>
        <w:autoSpaceDE w:val="0"/>
        <w:autoSpaceDN w:val="0"/>
        <w:adjustRightInd w:val="0"/>
        <w:spacing w:after="0" w:line="240" w:lineRule="auto"/>
        <w:ind w:left="30" w:firstLine="70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Указанные денежные средства подлежат использованию Руководителем проекта/Организацией на реализацию проекта согласно Смете расходов на реализацию проекта, в соответствии с Приложением</w:t>
      </w:r>
      <w:r>
        <w:rPr>
          <w:rFonts w:ascii="Times New Roman" w:eastAsia="Times New Roman" w:hAnsi="Times New Roman" w:cs="Times New Roman"/>
          <w:color w:val="000000"/>
          <w:sz w:val="24"/>
          <w:szCs w:val="24"/>
          <w:lang w:val="en-US"/>
        </w:rPr>
        <w:t> </w:t>
      </w:r>
      <w:r>
        <w:rPr>
          <w:rFonts w:ascii="Times New Roman" w:eastAsia="Times New Roman" w:hAnsi="Times New Roman" w:cs="Times New Roman"/>
          <w:color w:val="000000"/>
          <w:sz w:val="24"/>
          <w:szCs w:val="24"/>
        </w:rPr>
        <w:t>1, являющейся неотъемлемой частью настоящего договора.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Денежные средства выделяются Кубанским научным фондом </w:t>
      </w:r>
      <w:r>
        <w:rPr>
          <w:rFonts w:ascii="Times New Roman" w:hAnsi="Times New Roman" w:cs="Times New Roman"/>
          <w:sz w:val="24"/>
          <w:szCs w:val="24"/>
        </w:rPr>
        <w:br/>
        <w:t xml:space="preserve">на конкурсной основе за счет средств краевого бюджета, предусмотренных государственной программой Краснодарского края «Развитие образования», утвержденной постановлением </w:t>
      </w:r>
      <w:r>
        <w:rPr>
          <w:rFonts w:ascii="Times New Roman" w:hAnsi="Times New Roman" w:cs="Times New Roman"/>
          <w:sz w:val="24"/>
          <w:szCs w:val="24"/>
        </w:rPr>
        <w:lastRenderedPageBreak/>
        <w:t>главы администрации (губернатора) Краснодарского края от 5 октября 2015 г. № 939, и доведенных в форме субсидии Кубанскому научному фонду.</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 Срок реализации проекта – один год. Срок реализации проекта исчисляется с даты подписания настоящего </w:t>
      </w:r>
      <w:r w:rsidRPr="004E710E">
        <w:rPr>
          <w:rFonts w:ascii="Times New Roman" w:hAnsi="Times New Roman" w:cs="Times New Roman"/>
          <w:sz w:val="24"/>
          <w:szCs w:val="24"/>
        </w:rPr>
        <w:t>договора и до</w:t>
      </w:r>
      <w:r>
        <w:rPr>
          <w:rFonts w:ascii="Times New Roman" w:hAnsi="Times New Roman" w:cs="Times New Roman"/>
          <w:sz w:val="24"/>
          <w:szCs w:val="24"/>
        </w:rPr>
        <w:t xml:space="preserve"> 01</w:t>
      </w:r>
      <w:r w:rsidRPr="004E710E">
        <w:rPr>
          <w:rFonts w:ascii="Times New Roman" w:hAnsi="Times New Roman" w:cs="Times New Roman"/>
          <w:sz w:val="24"/>
          <w:szCs w:val="24"/>
        </w:rPr>
        <w:t>.12.2021 г.</w:t>
      </w:r>
      <w:r>
        <w:rPr>
          <w:rFonts w:ascii="Times New Roman" w:hAnsi="Times New Roman" w:cs="Times New Roman"/>
          <w:sz w:val="24"/>
          <w:szCs w:val="24"/>
        </w:rPr>
        <w:t xml:space="preserve">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 В целях реализации условий настоящего договора Организация определяет следующее ответственное лицо</w:t>
      </w:r>
      <w:r>
        <w:rPr>
          <w:rFonts w:ascii="Times New Roman" w:hAnsi="Times New Roman" w:cs="Times New Roman"/>
          <w:sz w:val="24"/>
          <w:szCs w:val="24"/>
          <w:vertAlign w:val="superscript"/>
        </w:rPr>
        <w:footnoteReference w:id="2"/>
      </w:r>
      <w:r>
        <w:rPr>
          <w:rFonts w:ascii="Times New Roman" w:hAnsi="Times New Roman" w:cs="Times New Roman"/>
          <w:sz w:val="24"/>
          <w:szCs w:val="24"/>
        </w:rPr>
        <w:t xml:space="preserve">: </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проекта: Ф.И.О.___, ученая степень ___, ученое звание____, контактный телефон: __.</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1.5. Руководитель проекта, подписывая настоящий договор, согласен с передачей Организации полномочий: </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осуществлению расходных операций в соответствии со Сметой расходов на реализацию проекта;</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предоставлению отчетной документации в адрес Кубанского научного фонда;</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представлению интересов исполнителей проекта, определенных в заявке на участие в конкурсе в соответствии с Положением о конкурсе;</w:t>
      </w:r>
    </w:p>
    <w:p w:rsidR="00CB584F" w:rsidRDefault="00CB584F" w:rsidP="00CB584F">
      <w:p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 оформлению и хранению первичных учетных документов, подтверждающих расходование средств, произведенных в рамках реализации проекта, в соответствии с требованиями действующего законодательства Российской Федерации.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iCs/>
          <w:sz w:val="24"/>
          <w:szCs w:val="24"/>
        </w:rPr>
      </w:pPr>
      <w:r>
        <w:rPr>
          <w:rFonts w:ascii="Times New Roman" w:eastAsia="Times New Roman" w:hAnsi="Times New Roman" w:cs="Times New Roman"/>
          <w:color w:val="000000"/>
          <w:sz w:val="24"/>
          <w:szCs w:val="24"/>
          <w:lang w:eastAsia="ru-RU"/>
        </w:rPr>
        <w:t>1.5.1. Подписывая настоящий договор, Руководитель проекта для целей реализации настоящего договора соглашается на хранение, обработку, передачу Кубанским научным фондом своих персональных данных,</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 xml:space="preserve">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порядке, предусмотренном законодательством и локальными нормативными актами Кубанского научного фонда на срок реализации настоящего договора. Согласие может быть </w:t>
      </w:r>
      <w:r>
        <w:rPr>
          <w:rFonts w:ascii="Times New Roman" w:hAnsi="Times New Roman" w:cs="Times New Roman"/>
          <w:iCs/>
          <w:sz w:val="24"/>
          <w:szCs w:val="24"/>
        </w:rPr>
        <w:t>отозвано на основании письменного заявления в произвольной форме.</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Замена руководителя и исполнителей проекта осуществляется </w:t>
      </w:r>
      <w:r>
        <w:rPr>
          <w:rFonts w:ascii="Times New Roman" w:hAnsi="Times New Roman" w:cs="Times New Roman"/>
          <w:sz w:val="24"/>
          <w:szCs w:val="24"/>
        </w:rPr>
        <w:br/>
        <w:t xml:space="preserve">по согласованию с Кубанским научным фондом в соответствии с Положением </w:t>
      </w:r>
      <w:r>
        <w:rPr>
          <w:rFonts w:ascii="Times New Roman" w:hAnsi="Times New Roman" w:cs="Times New Roman"/>
          <w:sz w:val="24"/>
          <w:szCs w:val="24"/>
        </w:rPr>
        <w:br/>
        <w:t xml:space="preserve">о конкурсе.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1.7. В случае, когда фактические расходы Руководителя проекта отличаются, либо оказались меньше (экономия) от тех, которые учитывались Сметой расходов на реализацию проекта, при заключении настоящего договора и Руководитель проекта докажет, что данные изменения расходов не повлияли на качество и объем выполненных работ по реализации проекта, составляется Уточненная смета расходов (Приложение 1.1). Уточненная смета расходов становится неотъемлемой частью настоящего договора после ее подписания Сторонами. Уточненная смета расходов может представляться всего 1 раз в ходе реализации проекта.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Денежные средства, образованные в результате экономии, перечисляются в полном объеме на расчетный счет Кубанского научного фонда в срок до 5 (пяти) календарных дней с момента сдачи отчетных документов, указанных в настоящем договоре.</w:t>
      </w:r>
    </w:p>
    <w:p w:rsidR="00CB584F" w:rsidRDefault="00CB584F" w:rsidP="00CB584F">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Обязательным условием реализации проекта является регистрация </w:t>
      </w:r>
      <w:r>
        <w:rPr>
          <w:rFonts w:ascii="Times New Roman" w:eastAsia="Times New Roman" w:hAnsi="Times New Roman" w:cs="Times New Roman"/>
          <w:sz w:val="24"/>
          <w:szCs w:val="24"/>
          <w:lang w:eastAsia="ru-RU"/>
        </w:rPr>
        <w:br/>
        <w:t>в системе ЕГИСУ НИОКТР http://www.rosrid конкурсного проекта и научных отчетов по нему.</w:t>
      </w:r>
    </w:p>
    <w:p w:rsidR="00CB584F" w:rsidRDefault="00CB584F" w:rsidP="00CB584F">
      <w:pPr>
        <w:shd w:val="clear" w:color="auto" w:fill="FFFFFF"/>
        <w:spacing w:after="0" w:line="240" w:lineRule="auto"/>
        <w:ind w:firstLine="72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Pr>
          <w:rFonts w:ascii="Times New Roman" w:eastAsia="Times New Roman" w:hAnsi="Times New Roman" w:cs="Times New Roman"/>
          <w:color w:val="000000"/>
          <w:sz w:val="24"/>
          <w:szCs w:val="24"/>
          <w:lang w:eastAsia="ru-RU"/>
        </w:rPr>
        <w:t>Итогом сотрудничества Сторон по настоящему договору должны стать результаты научных исследований, полученные Руководителем проекта и членами коллектива в ходе реализации проекта, которые будут использоваться в интересах развития науки Краснодарского края.</w:t>
      </w:r>
    </w:p>
    <w:p w:rsidR="00CB584F" w:rsidRDefault="00CB584F" w:rsidP="00CB584F">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2.1. Кубанский научный фонд принимает на себя следующие обязательства: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2.1.1. Перечислить денежные средства, предусмотренные на реализацию проекта, на расчетный счет Организации, указанный в настоящем договоре.</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2.1.2. Рассмотреть следующую отчетную документацию: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B036F">
        <w:rPr>
          <w:rFonts w:ascii="Times New Roman" w:hAnsi="Times New Roman" w:cs="Times New Roman"/>
          <w:sz w:val="24"/>
          <w:szCs w:val="24"/>
        </w:rPr>
        <w:t>научный отчет, оформленный в соответствии с требованиями ГОСТ 7.32-2017;</w:t>
      </w:r>
      <w:r>
        <w:rPr>
          <w:rFonts w:ascii="Times New Roman" w:hAnsi="Times New Roman" w:cs="Times New Roman"/>
          <w:sz w:val="24"/>
          <w:szCs w:val="24"/>
        </w:rPr>
        <w:t xml:space="preserve">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финансовый отчет в соответствии с Приложением 2 к настоящему договору;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акт о выполнении договора в соответствии с Приложением 3 к настоящему договору;</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Pr="004130CC">
        <w:rPr>
          <w:rFonts w:ascii="Times New Roman" w:hAnsi="Times New Roman" w:cs="Times New Roman"/>
          <w:sz w:val="24"/>
          <w:szCs w:val="24"/>
        </w:rPr>
        <w:t xml:space="preserve">показатели качества выполнения проекта в соответствии с Приложением </w:t>
      </w:r>
      <w:r>
        <w:rPr>
          <w:rFonts w:ascii="Times New Roman" w:hAnsi="Times New Roman" w:cs="Times New Roman"/>
          <w:sz w:val="24"/>
          <w:szCs w:val="24"/>
        </w:rPr>
        <w:t>4</w:t>
      </w:r>
      <w:r w:rsidRPr="004130CC">
        <w:rPr>
          <w:rFonts w:ascii="Times New Roman" w:hAnsi="Times New Roman" w:cs="Times New Roman"/>
          <w:sz w:val="24"/>
          <w:szCs w:val="24"/>
        </w:rPr>
        <w:t xml:space="preserve"> к настоящему договору.</w:t>
      </w:r>
      <w:r>
        <w:rPr>
          <w:rFonts w:ascii="Times New Roman" w:hAnsi="Times New Roman" w:cs="Times New Roman"/>
          <w:sz w:val="24"/>
          <w:szCs w:val="24"/>
        </w:rPr>
        <w:t xml:space="preserve">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2.1.3. Обеспечить хранение персональных данных Руководителя проекта и членов научного коллектива в сроки и в порядке, установленные законодательством Российской Федерации и локальными нормативными актами Кубанского научного фонда.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2.1.4. Предоставлять консультации по оформлению документов для выделения денежных средств победителям конкурса и обеспечивать информационное сопровождение конкурса на этапе представления отчетной документации представителям Организации, Руководителю проекта или членам научного коллектива.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 xml:space="preserve">2.2. Кубанский научный фонд имеет право: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2.2.1. Осуществлять контроль за целевым использованием денежных средств, направленных на реализацию проекта.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Получать информацию о реализации проекта на любой стадии его реализации.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2.2.3. Направить в Организацию (Руководителю проекта) мотивированное уведомление о необходимости доработки представленной отчетной документации с использованием средств почтовой связи, электронной почты и иных средств связи.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2.2.4. Не принимать к представленному финансовому отчету расходы Организации/ Руководителя проекта </w:t>
      </w:r>
      <w:r>
        <w:rPr>
          <w:rFonts w:ascii="Times New Roman" w:eastAsia="Times New Roman" w:hAnsi="Times New Roman" w:cs="Times New Roman"/>
          <w:sz w:val="24"/>
          <w:szCs w:val="24"/>
          <w:lang w:eastAsia="ru-RU"/>
        </w:rPr>
        <w:t xml:space="preserve">произведенные сверх нормативов, определенных конкурсной документацией.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2.2.5. Проводить проверки, в том числе с привлечением сторонних специализированных организаций и/или запрашивать для проверки документы, подтверждающие процесс расходования Организацией средств, полученных от Кубанского научного фонда, без вмешательства в оперативно-хозяйственную деятельность Организации в течение срока реализации проекта и 5 (пяти) лет после его реализации.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2.2.6. Расторгнуть в одностороннем порядке настоящий договор и потребовать от Руководителя проекта и Организации возврата средств целевого финансирования в случае установления следующих фактов:</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нецелевое использование Руководителем проекта и/или Организацией выделенных денежных средств;</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непредставление или представление не в полном объеме либо нарушение сроков предоставления Руководителем проекта и/или Организацией отчетной документации о реализации проекта и/или других обязательств, предусмотренных настоящим договором;</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невыполнение Руководителем проекта необходимых исследований по проекту в установленные сроки;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неиспользование выделенных денежных средств в установленные договором сроки; </w:t>
      </w:r>
    </w:p>
    <w:p w:rsidR="00CB584F" w:rsidRDefault="00CB584F" w:rsidP="00CB58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нарушение Организацией и Руководителем проекта условий конкурса и/или выявление Кубанским научным фондом обстоятельств, препятствующих исполнению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2.2.7. С согласия Руководителя проекта публиковать в средствах массовой информации сведения о выполненных исследованиях в рамках реализации проекта (под сведениями понимаются аннотация отчета о реализации проекта, перечень публикаций по результатам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2.3. Организация принимает на себя следующие обязательства: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 Осуществлять учет расходования полученных средств целевого финансирования отдельно от других средств Организации.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2.3.2. Определить специалиста (координатора проекта), контролирующего процесс предоставления условий для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2.3.3. Предоставить Руководителю и исполнителям проекта условия для выполнения научных исследований по проекту, обеспечить надлежащее получение результатов научных исследований по проекту в срок, установленный в пункте 1.3. настоящего договора.</w:t>
      </w:r>
    </w:p>
    <w:p w:rsidR="00CB584F" w:rsidRDefault="00CB584F" w:rsidP="00CB58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2.3.4. Представить в Кубанский научный фонд, подписанный уполномоченными представителями Сторон </w:t>
      </w:r>
      <w:r>
        <w:rPr>
          <w:rFonts w:ascii="Times New Roman" w:eastAsia="Times New Roman" w:hAnsi="Times New Roman" w:cs="Times New Roman"/>
          <w:sz w:val="24"/>
          <w:szCs w:val="24"/>
          <w:lang w:eastAsia="ru-RU"/>
        </w:rPr>
        <w:t xml:space="preserve">финансовый отчет </w:t>
      </w:r>
      <w:r>
        <w:rPr>
          <w:rFonts w:ascii="Times New Roman" w:hAnsi="Times New Roman" w:cs="Times New Roman"/>
          <w:sz w:val="24"/>
          <w:szCs w:val="24"/>
        </w:rPr>
        <w:t>в соответствии с</w:t>
      </w:r>
      <w:r>
        <w:rPr>
          <w:rFonts w:ascii="Times New Roman" w:eastAsia="Times New Roman" w:hAnsi="Times New Roman" w:cs="Times New Roman"/>
          <w:sz w:val="24"/>
          <w:szCs w:val="24"/>
          <w:lang w:eastAsia="ru-RU"/>
        </w:rPr>
        <w:t xml:space="preserve"> Приложением № 2 к настоящему договору, в срок не позднее 10 (десяти) календарных дней до дня окончания реализации проекта, указанного в пункте 1.3 настоящего договора – в двух печатных экземплярах и копию в электронном виде в формате </w:t>
      </w:r>
      <w:proofErr w:type="spellStart"/>
      <w:r>
        <w:rPr>
          <w:rFonts w:ascii="Times New Roman" w:eastAsia="Times New Roman" w:hAnsi="Times New Roman" w:cs="Times New Roman"/>
          <w:sz w:val="24"/>
          <w:szCs w:val="24"/>
          <w:lang w:eastAsia="ru-RU"/>
        </w:rPr>
        <w:t>pdf</w:t>
      </w:r>
      <w:proofErr w:type="spellEnd"/>
      <w:r>
        <w:rPr>
          <w:rFonts w:ascii="Times New Roman" w:eastAsia="Times New Roman" w:hAnsi="Times New Roman" w:cs="Times New Roman"/>
          <w:sz w:val="24"/>
          <w:szCs w:val="24"/>
          <w:lang w:eastAsia="ru-RU"/>
        </w:rPr>
        <w:t>.</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Указанный документ оформляется в соответствии с требованиями действующего законодательства Российской Федерации, локальными нормативными актами Кубанского научного фонда и условиями настоящего договора.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2.3.5. Оформить первичные учетные документы, подтверждающие расходование денежных средств, произведенное Организацией в рамках реализации проекта, в соответствии с требованиями действующего законодательства Российской Федерации.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2.3.6. Обеспечить хранение всех первичных учетных документов, подтверждающих произведенные Организацией в рамках настоящего договора расходы за счет средств целевого финансирования в течение 5 (пяти) лет после завершения работ по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2.3.7. Нести ответственность за необеспечение сохранности первичных учетных документов.</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2.3.8. Руководствоваться рекомендациями Кубанского научного фонда по составлению отчетной документации и устранять все выявленные недостатки в течение 3 (трех) календарных дней после получения устного или письменного уведомления об имеющихся замечаниях, направленных в адрес Организации с использованием средств телефонной, почтовой связи, электронной почты и других средств связи.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2.3.9. В течение 3 (трех) календарных дней письменно уведомить Кубанский научный фонд об изменении своих банковских реквизитов.</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2.3.10. Обеспечить Кубанскому научному фонду возможность проведения проверок, в том числе с привлечением сторонних специализированных организаций, и представлять запрашиваемые для проверки документы, подтверждающие процесс расходования Организацией средств, полученных от Кубанского научного фонда, в течение срока реализации проекта и 5 (пяти) лет после его реализации.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2.3.11. Незамедлительно информировать Кубанский научный фонд об обстоятельствах, препятствующих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2.3.12. Информировать Кубанский научный фонд о ходе реализации проекта в течение 10 (десяти) календарных дней с момента получения письменного запроса, направленного в адрес Организации, с использованием средств почтовой связи, электронной почты и других средств связи.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2.3.13. Соблюдать запрет приобретения за счет средств целевого финансирования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CB584F" w:rsidRDefault="00CB584F" w:rsidP="00CB584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2.4. Организация имеет право:</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2.4.1. Получать в порядке и на условиях, определенных локальными нормативными актами Кубанского научного фонда, консультации по оформлению документов для выделения средств целевого финансирования и представлению отчетной документации.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2.4.2. Требовать от Руководителя проекта соблюдения правил выполнения научных исследований с использованием оборудования Организации и в помещениях Организации.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2.4.3. Заключать с Руководителем проекта и членами научного коллектива любые договоры, необходимые для реализации проекта, кроме трудовых.</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2.4.4. Компенсировать расходы, понесенные в связи с предоставлением условий для реализации проекта, в размере не более 10% от объема средств целевого финансирования, выделяемого Кубанским научным фондом.</w:t>
      </w:r>
    </w:p>
    <w:p w:rsidR="00CB584F" w:rsidRDefault="00CB584F" w:rsidP="00CB584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2.5. Руководитель проекта принимает на себя следующие обязательства: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2.5.1. Осуществлять научное исследование в рамках реализации проекта в соответствии с целями, задачами, определенными в конкурсной заявке.</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2.5.2. Осуществлять расходование средств целевого финансирования исключительно в соответствии со Сметой расходов на реализацию проекта (Приложение 1) или Уточненной сметой расходов (при необходимости, Приложение 1.1.).</w:t>
      </w:r>
    </w:p>
    <w:p w:rsidR="00CB584F" w:rsidRPr="00426912"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2.5.3</w:t>
      </w:r>
      <w:r w:rsidRPr="00426912">
        <w:rPr>
          <w:rFonts w:ascii="Times New Roman" w:hAnsi="Times New Roman" w:cs="Times New Roman"/>
          <w:sz w:val="24"/>
          <w:szCs w:val="24"/>
        </w:rPr>
        <w:t>. В течение срока реализации проекта опубликовать не менее одной публикации, содержащей результаты исследований по проекту, в рецензируемых российских и зарубежных научных изданиях, индексируемых в базах данных «Сеть науки» (</w:t>
      </w:r>
      <w:proofErr w:type="spellStart"/>
      <w:r w:rsidRPr="00426912">
        <w:rPr>
          <w:rFonts w:ascii="Times New Roman" w:hAnsi="Times New Roman" w:cs="Times New Roman"/>
          <w:sz w:val="24"/>
          <w:szCs w:val="24"/>
        </w:rPr>
        <w:t>Web</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of</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Science</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Core</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Collection</w:t>
      </w:r>
      <w:proofErr w:type="spellEnd"/>
      <w:r w:rsidRPr="00426912">
        <w:rPr>
          <w:rFonts w:ascii="Times New Roman" w:hAnsi="Times New Roman" w:cs="Times New Roman"/>
          <w:sz w:val="24"/>
          <w:szCs w:val="24"/>
        </w:rPr>
        <w:t xml:space="preserve">), включая </w:t>
      </w:r>
      <w:proofErr w:type="spellStart"/>
      <w:r w:rsidRPr="00426912">
        <w:rPr>
          <w:rFonts w:ascii="Times New Roman" w:hAnsi="Times New Roman" w:cs="Times New Roman"/>
          <w:sz w:val="24"/>
          <w:szCs w:val="24"/>
        </w:rPr>
        <w:t>Russian</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Science</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Citation</w:t>
      </w:r>
      <w:proofErr w:type="spellEnd"/>
      <w:r w:rsidRPr="00426912">
        <w:rPr>
          <w:rFonts w:ascii="Times New Roman" w:hAnsi="Times New Roman" w:cs="Times New Roman"/>
          <w:sz w:val="24"/>
          <w:szCs w:val="24"/>
        </w:rPr>
        <w:t xml:space="preserve"> </w:t>
      </w:r>
      <w:proofErr w:type="spellStart"/>
      <w:r w:rsidRPr="00426912">
        <w:rPr>
          <w:rFonts w:ascii="Times New Roman" w:hAnsi="Times New Roman" w:cs="Times New Roman"/>
          <w:sz w:val="24"/>
          <w:szCs w:val="24"/>
        </w:rPr>
        <w:t>Index</w:t>
      </w:r>
      <w:proofErr w:type="spellEnd"/>
      <w:r w:rsidRPr="00426912">
        <w:rPr>
          <w:rFonts w:ascii="Times New Roman" w:hAnsi="Times New Roman" w:cs="Times New Roman"/>
          <w:sz w:val="24"/>
          <w:szCs w:val="24"/>
        </w:rPr>
        <w:t>, «</w:t>
      </w:r>
      <w:proofErr w:type="spellStart"/>
      <w:r w:rsidRPr="00426912">
        <w:rPr>
          <w:rFonts w:ascii="Times New Roman" w:hAnsi="Times New Roman" w:cs="Times New Roman"/>
          <w:sz w:val="24"/>
          <w:szCs w:val="24"/>
        </w:rPr>
        <w:t>Скопус</w:t>
      </w:r>
      <w:proofErr w:type="spellEnd"/>
      <w:r w:rsidRPr="00426912">
        <w:rPr>
          <w:rFonts w:ascii="Times New Roman" w:hAnsi="Times New Roman" w:cs="Times New Roman"/>
          <w:sz w:val="24"/>
          <w:szCs w:val="24"/>
        </w:rPr>
        <w:t>» (</w:t>
      </w:r>
      <w:proofErr w:type="spellStart"/>
      <w:r w:rsidRPr="00426912">
        <w:rPr>
          <w:rFonts w:ascii="Times New Roman" w:hAnsi="Times New Roman" w:cs="Times New Roman"/>
          <w:sz w:val="24"/>
          <w:szCs w:val="24"/>
        </w:rPr>
        <w:t>Scopus</w:t>
      </w:r>
      <w:proofErr w:type="spellEnd"/>
      <w:r w:rsidRPr="00426912">
        <w:rPr>
          <w:rFonts w:ascii="Times New Roman" w:hAnsi="Times New Roman" w:cs="Times New Roman"/>
          <w:sz w:val="24"/>
          <w:szCs w:val="24"/>
        </w:rPr>
        <w:t xml:space="preserve">), не менее одной статьи в рецензируемых научных изданиях, включенных в Перечень ВАК, акт внедрения результатов </w:t>
      </w:r>
      <w:r>
        <w:rPr>
          <w:rFonts w:ascii="Times New Roman" w:hAnsi="Times New Roman" w:cs="Times New Roman"/>
          <w:sz w:val="24"/>
          <w:szCs w:val="24"/>
        </w:rPr>
        <w:t>проекта</w:t>
      </w:r>
      <w:r w:rsidRPr="00426912">
        <w:rPr>
          <w:rFonts w:ascii="Times New Roman" w:hAnsi="Times New Roman" w:cs="Times New Roman"/>
          <w:sz w:val="24"/>
          <w:szCs w:val="24"/>
        </w:rPr>
        <w:t xml:space="preserve">.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Невыполнение указанного обязательства расценивается как нецелевое использование средств целевого финансирования, предоставленных на выполнение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2.5.4. При публикации результатов по проекту указывать в средствах массовой информации (научных изданиях, газетах, журналах, специальных выпусках печатной продукции, в рекламе на телеканалах, титрах телепередач, в интервью, на пресс-конференциях и т.д.), в рекламных материалах (плакатах, буклетах, афишах, растяжках, программах и т.д.) информацию о том, что проект поддержан Кубанским научным фондом в следующем формате:</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русскоязычных изданиях: «Исследование выполнено при финансовой поддержке Кубанского научного фонда в рамках научного проекта № ___»,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в</w:t>
      </w:r>
      <w:r>
        <w:rPr>
          <w:rFonts w:ascii="Times New Roman" w:hAnsi="Times New Roman" w:cs="Times New Roman"/>
          <w:sz w:val="24"/>
          <w:szCs w:val="24"/>
          <w:lang w:val="en-US"/>
        </w:rPr>
        <w:t xml:space="preserve"> </w:t>
      </w:r>
      <w:r>
        <w:rPr>
          <w:rFonts w:ascii="Times New Roman" w:hAnsi="Times New Roman" w:cs="Times New Roman"/>
          <w:sz w:val="24"/>
          <w:szCs w:val="24"/>
        </w:rPr>
        <w:t>англоязычных</w:t>
      </w:r>
      <w:r>
        <w:rPr>
          <w:rFonts w:ascii="Times New Roman" w:hAnsi="Times New Roman" w:cs="Times New Roman"/>
          <w:sz w:val="24"/>
          <w:szCs w:val="24"/>
          <w:lang w:val="en-US"/>
        </w:rPr>
        <w:t xml:space="preserve"> </w:t>
      </w:r>
      <w:r>
        <w:rPr>
          <w:rFonts w:ascii="Times New Roman" w:hAnsi="Times New Roman" w:cs="Times New Roman"/>
          <w:sz w:val="24"/>
          <w:szCs w:val="24"/>
        </w:rPr>
        <w:t>изданиях</w:t>
      </w:r>
      <w:r>
        <w:rPr>
          <w:rFonts w:ascii="Times New Roman" w:hAnsi="Times New Roman" w:cs="Times New Roman"/>
          <w:sz w:val="24"/>
          <w:szCs w:val="24"/>
          <w:lang w:val="en-US"/>
        </w:rPr>
        <w:t>: «The research was carried out with the financial support of the Kuban Science Foundation in the framework of the scientific project № ______».</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регистрации результатов интеллектуальной деятельности в системе ЕГИСУ НИОКТР источником финансирования необходимо указать Кубанский научный фонд.</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Невыполнение данного условия расценивается как нецелевое использование средств целевого финансирования, предоставленных на выполнение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2.5.5. Предоставлять Кубанскому научному фонду возможность контролировать использование средств целевого финансирования в течение срока реализации проекта и 5 (пяти) лет после его реализации.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2.5.6. Осуществлять использование денежных средств исключительно в соответствии со Сметой расходов на реализацию проекта (Приложение 1) или Уточненной сметой расходов (Приложение № 1.1.).</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2.5.7. Соблюдать требования Организации по ведению исследований по проекту на оборудовании Организации и в используемых помещениях Организации.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2.5.8. Осуществить изменение объемов использования средств целевого финансирования по каждому из утвержденных направлений расходов однократно в течении срока реализации проекта, установленного в пункте 1.3. настоящего договора, по согласованию с Кубанским научным фондом. Уточненная смета расходов и письмо с обоснованием изменений в обязательном порядке предоставляются в Кубанский научный фонд не позднее чем за 30 (тридцать) календарных дней до дня окончания срока реализации проекта, указанного в пункте 1.3 настоящего договора.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2.5.9. Сдать надлежащим образом и в установленные настоящим договором сроки работы по реализации проекта, предусмотренные в заявке на участие в конкурсе, в соответствии с Положением о конкурсе.</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 подачи отчетной документации получить регистрационный номер темы проекта в ЕГИСУ НИОКТР.</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Обеспечить государственный учет результатов работы по проекту в ЕГИСУ НИОКТР.</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2.5.10. Предоставить в Кубанский научный фонд комплект следующих отчетных документов:</w:t>
      </w:r>
    </w:p>
    <w:p w:rsidR="00CB584F" w:rsidRPr="00A603CE"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sidRPr="009F40BC">
        <w:rPr>
          <w:rFonts w:ascii="Times New Roman" w:hAnsi="Times New Roman" w:cs="Times New Roman"/>
          <w:sz w:val="24"/>
          <w:szCs w:val="24"/>
        </w:rPr>
        <w:t>-</w:t>
      </w:r>
      <w:r w:rsidRPr="009F40BC">
        <w:t> </w:t>
      </w:r>
      <w:r w:rsidRPr="009F40BC">
        <w:rPr>
          <w:rFonts w:ascii="Times New Roman" w:hAnsi="Times New Roman" w:cs="Times New Roman"/>
          <w:sz w:val="24"/>
          <w:szCs w:val="24"/>
        </w:rPr>
        <w:t xml:space="preserve"> финансовый отчет по проекту</w:t>
      </w:r>
      <w:r>
        <w:rPr>
          <w:rFonts w:ascii="Times New Roman" w:hAnsi="Times New Roman" w:cs="Times New Roman"/>
          <w:sz w:val="24"/>
          <w:szCs w:val="24"/>
        </w:rPr>
        <w:t xml:space="preserve"> в соответствии с Приложением 2 к договору</w:t>
      </w:r>
      <w:r w:rsidRPr="009F40BC">
        <w:rPr>
          <w:rFonts w:ascii="Times New Roman" w:hAnsi="Times New Roman" w:cs="Times New Roman"/>
          <w:sz w:val="24"/>
          <w:szCs w:val="24"/>
        </w:rPr>
        <w:t xml:space="preserve"> в срок не позднее 10 (десяти) календарных дней до дня срока окончания реализации проекта – в двух печатных экземплярах и копия в электронном виде в формате </w:t>
      </w:r>
      <w:r w:rsidRPr="009F40BC">
        <w:rPr>
          <w:rFonts w:ascii="Times New Roman" w:hAnsi="Times New Roman" w:cs="Times New Roman"/>
          <w:sz w:val="24"/>
          <w:szCs w:val="24"/>
          <w:lang w:val="en-US"/>
        </w:rPr>
        <w:t>pdf</w:t>
      </w:r>
      <w:r w:rsidRPr="009F40BC">
        <w:rPr>
          <w:rFonts w:ascii="Times New Roman" w:hAnsi="Times New Roman" w:cs="Times New Roman"/>
          <w:sz w:val="24"/>
          <w:szCs w:val="24"/>
        </w:rPr>
        <w:t>;</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научный отчет по проекту, оформленный в соответствии с требованиями                             ГОСТ 7.32-2017, в срок не позднее 10 (десяти) календарных дней до дня срока </w:t>
      </w:r>
      <w:proofErr w:type="gramStart"/>
      <w:r>
        <w:rPr>
          <w:rFonts w:ascii="Times New Roman" w:hAnsi="Times New Roman" w:cs="Times New Roman"/>
          <w:sz w:val="24"/>
          <w:szCs w:val="24"/>
        </w:rPr>
        <w:t>окончания  реализации</w:t>
      </w:r>
      <w:proofErr w:type="gramEnd"/>
      <w:r>
        <w:rPr>
          <w:rFonts w:ascii="Times New Roman" w:hAnsi="Times New Roman" w:cs="Times New Roman"/>
          <w:sz w:val="24"/>
          <w:szCs w:val="24"/>
        </w:rPr>
        <w:t xml:space="preserve"> проекта – в одном печатном экземпляре и копия в электронном виде в формате </w:t>
      </w:r>
      <w:r>
        <w:rPr>
          <w:rFonts w:ascii="Times New Roman" w:hAnsi="Times New Roman" w:cs="Times New Roman"/>
          <w:sz w:val="24"/>
          <w:szCs w:val="24"/>
          <w:lang w:val="en-US"/>
        </w:rPr>
        <w:t>pdf</w:t>
      </w:r>
      <w:r>
        <w:rPr>
          <w:rFonts w:ascii="Times New Roman" w:hAnsi="Times New Roman" w:cs="Times New Roman"/>
          <w:sz w:val="24"/>
          <w:szCs w:val="24"/>
        </w:rPr>
        <w:t>;</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акт о выполнении договора в соответствии с Приложением 3 к договору, подписанный уполномоченными представителями Сторон, </w:t>
      </w:r>
      <w:r w:rsidRPr="00A610F6">
        <w:rPr>
          <w:rFonts w:ascii="Times New Roman" w:hAnsi="Times New Roman" w:cs="Times New Roman"/>
          <w:sz w:val="24"/>
          <w:szCs w:val="24"/>
        </w:rPr>
        <w:t>в срок не позднее 10 (десяти) календарных дней до дня срока окончания реализации проекта – в трех печатных экземплярах и копия в</w:t>
      </w:r>
      <w:r>
        <w:rPr>
          <w:rFonts w:ascii="Times New Roman" w:hAnsi="Times New Roman" w:cs="Times New Roman"/>
          <w:sz w:val="24"/>
          <w:szCs w:val="24"/>
        </w:rPr>
        <w:t xml:space="preserve"> электронном виде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показатели качества выполнения проекта в соответствии с Приложением 4 к договору, подписанный уполномоченными представителями Сторон, в срок не позднее 10 (десяти) календарных дней до дня срока окончания реализации проекта – в трех печатных экземплярах и копия в электронном виде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w:t>
      </w:r>
    </w:p>
    <w:p w:rsidR="00CB584F" w:rsidRDefault="00CB584F" w:rsidP="00CB584F">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2.6. Руководитель проекта имеет право:</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2.6.1. Получать со стороны Кубанского научного фонда в порядке и на условиях, определенных локальными нормативными актами Кубанского научного фонда, консультации по оформлению документов для выделения средств целевого финансирования и по представлению отчетной документации.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Получать от Организации документальное подтверждение сведений о произведенных операциях по использованию средств целевого финансирования, включенных в отчетную документацию по результатам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2.6.3. Получать доступ к оборудованию Организации и помещениям Организации, необходимым для проведения научного исследования в рамках реализации проекта в соответствии с целями, задачами, определенными в конкурсной заявке, в порядке и на условиях, определенных договорами (соглашениями), заключаемыми между Организацией и Руководителем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Осуществить изменение объемов использования денежных средств по каждому из утвержденных направлений расходов однократно в течении срока реализации проекта, установленного в пункте 1.3 настоящего договора, по согласованию с Кубанским научным фондом. Уточненная смета расходов и письмо с обоснованием изменений в обязательном порядке представляются в Кубанский научный фонд не позднее чем за 30 (тридцать) календарных дней до дня окончания срока реализации проекта, указанного в пункте 1.3. настоящего договора.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2.6.5. Произвести замену членов научного коллектива (исполнителей проекта) по согласованию с Кубанским научным фондом в соответствии с Положением о конкурсе.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numPr>
          <w:ilvl w:val="0"/>
          <w:numId w:val="5"/>
        </w:numPr>
        <w:autoSpaceDE w:val="0"/>
        <w:autoSpaceDN w:val="0"/>
        <w:adjustRightInd w:val="0"/>
        <w:spacing w:after="0" w:line="240" w:lineRule="auto"/>
        <w:ind w:left="851" w:firstLine="283"/>
        <w:contextualSpacing/>
        <w:jc w:val="center"/>
        <w:rPr>
          <w:rFonts w:ascii="Times New Roman" w:hAnsi="Times New Roman" w:cs="Times New Roman"/>
          <w:sz w:val="24"/>
          <w:szCs w:val="24"/>
        </w:rPr>
      </w:pPr>
      <w:r>
        <w:rPr>
          <w:rFonts w:ascii="Times New Roman" w:hAnsi="Times New Roman" w:cs="Times New Roman"/>
          <w:sz w:val="24"/>
          <w:szCs w:val="24"/>
        </w:rPr>
        <w:t>ПОРЯДОК РАСЧЕТОВ</w:t>
      </w:r>
    </w:p>
    <w:p w:rsidR="00CB584F" w:rsidRDefault="00CB584F" w:rsidP="00CB584F">
      <w:pPr>
        <w:autoSpaceDE w:val="0"/>
        <w:autoSpaceDN w:val="0"/>
        <w:adjustRightInd w:val="0"/>
        <w:spacing w:after="0" w:line="240" w:lineRule="auto"/>
        <w:ind w:left="720"/>
        <w:contextualSpacing/>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 Кубанский научный фонд перечисляет средства целевого финансирования на расчетный счет Организации в течение 10 (десяти) рабочих дней с момента подписания Сторонами настоящего договора.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3.2. В случае расторжения договора с учетом положений пункта 2.2.6 настоящего договора Организация обязана перечислить в полном объеме на расчетный счет Кубанского научного фонда средства целевого финансирования, выделенные на цели, указанные                           в пункте 1.1 настоящего договора, в срок до 5 (пяти) рабочих дней с момента получения требования Кубанского научного фонда о расторжении настоящего договора.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расторжения договора по инициативе Организации, она обязана перечислить в полном объеме на расчетный счет Кубанского научного фонда денежные средства, выделенные на цели, указанные в пункте 1.1 настоящего договора, в срок до 5 (пяти) рабочих дней с момента расторжения договора.</w:t>
      </w:r>
    </w:p>
    <w:p w:rsidR="00CB584F" w:rsidRDefault="00CB584F" w:rsidP="00CB584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Результаты реализации проекта считаются принятыми при условии подписания акта о выполнении договора Руководителем проекта, Организацией и Кубанским научным фондом.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Подписанный в трех экземплярах акт о выполнении договора Руководителем проекта и Организацией представляется в адрес Кубанского научного фонда.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Кубанский научный фонд при получении научного отчета, выполненного и оформленного в соответствии с требованиями ГОСТ 7.32-2017, содержащего результаты научной и научно-технической деятельности проводит его экспертизу – независимую оценку членами Экспертного совета Кубанского научного фонда и результаты независимой оценки выносятся на заседание Президиума. </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отчетной документации Кубанский научный фонд подписывает акт выполненных работ либо направляет в адрес Руководителя проекта мотивированный отказ от его подписания.</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4. ПРАВА НА РЕЗУЛЬТАТЫ ИНТЕЛЛЕКТУАЛЬНОЙ </w:t>
      </w:r>
    </w:p>
    <w:p w:rsidR="00CB584F" w:rsidRDefault="00CB584F" w:rsidP="00CB584F">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ДЕЯТЕЛЬНОСТИ</w:t>
      </w:r>
    </w:p>
    <w:p w:rsidR="00CB584F" w:rsidRDefault="00CB584F" w:rsidP="00CB584F">
      <w:pPr>
        <w:autoSpaceDE w:val="0"/>
        <w:autoSpaceDN w:val="0"/>
        <w:adjustRightInd w:val="0"/>
        <w:spacing w:after="0" w:line="240" w:lineRule="auto"/>
        <w:ind w:firstLine="709"/>
        <w:jc w:val="center"/>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B6674C">
        <w:rPr>
          <w:rFonts w:ascii="Times New Roman" w:hAnsi="Times New Roman" w:cs="Times New Roman"/>
          <w:sz w:val="24"/>
          <w:szCs w:val="24"/>
        </w:rPr>
        <w:t>Права на результаты интеллектуальной деятельности, созданные при реализации проекта, принадлежат субъектам научной, научно-технической и инновационной деятельности, которым была оказана мера государственной поддержки со стороны Красно</w:t>
      </w:r>
      <w:r>
        <w:rPr>
          <w:rFonts w:ascii="Times New Roman" w:hAnsi="Times New Roman" w:cs="Times New Roman"/>
          <w:sz w:val="24"/>
          <w:szCs w:val="24"/>
        </w:rPr>
        <w:t>дарского</w:t>
      </w:r>
      <w:r w:rsidRPr="00B6674C">
        <w:rPr>
          <w:rFonts w:ascii="Times New Roman" w:hAnsi="Times New Roman" w:cs="Times New Roman"/>
          <w:sz w:val="24"/>
          <w:szCs w:val="24"/>
        </w:rPr>
        <w:t xml:space="preserve"> края в рамках реализации проекта.</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4.2. Краснодарский край может использовать для государственных нужд результаты интеллектуальной деятельности, созданные при реализации проекта, на условиях безвозмездной простой (неисключительной) лицензии, предоставленной правообладателем государственному заказчику при выплате вознаграждения автору созданного результата интеллектуальной деятельности в соответствии с действующим законодательством Российской Федерации.</w:t>
      </w: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 ДОПОЛНИТЕЛЬНЫЕ УСЛОВИЯ</w:t>
      </w:r>
    </w:p>
    <w:p w:rsidR="00CB584F" w:rsidRDefault="00CB584F" w:rsidP="00CB584F">
      <w:pPr>
        <w:autoSpaceDE w:val="0"/>
        <w:autoSpaceDN w:val="0"/>
        <w:adjustRightInd w:val="0"/>
        <w:spacing w:after="0" w:line="240" w:lineRule="auto"/>
        <w:ind w:left="360"/>
        <w:jc w:val="center"/>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Стороны согласились, что при отсутствии финансирования и невозможности выполнения Кубанским научным фондом в установленные сроки своих обязательств, принятых по настоящему договору, Кубанский научный фонд освобождается от ответственности за неисполнение своих обязательств, в этом случае исполнение обязательств производится только после поступления средств на расчетный счет Кубанского научного фонда. </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5.2. Дата, указанная в правом верхнем углу на первой странице настоящего договора, является датой его подписания.</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5.3. Организация/Руководитель проекта дают свое согласие на осуществление главным распорядителем бюджетных средств и органами государственного финансового контроля проверок соблюдения условий, целей и порядка предоставления субсидии, полученной Кубанским научным фондом для финансового обеспечения расходов, указанных в настоящем договоре.</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5.4. Все споры и разногласия, связанные с реализацией условий настоящего договора, разрешаются путем переговоров, исходя из принципа общей заинтересованности в получении нового научного результата. В случае невозможности урегулирования путём переговоров, споры разрешаются Арбитражным судом Краснодарского края в порядке, установленном законодательством Российской Федерации.</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5.5. Соглашения об изменении существенных условий или о расторжении договора заключаются в письменной форме и являются неотъемлемой частью настоящего договора.</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5.6. Настоящий договор вступает в силу с момента его подписания и действует до полного выполнения Сторонами всех принятых по нему обязательств.</w:t>
      </w:r>
    </w:p>
    <w:p w:rsidR="00CB584F" w:rsidRDefault="00CB584F" w:rsidP="00CB584F">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5.7. Настоящий договор составлен в трех экземплярах, имеющих одинаковую юридическую силу.</w:t>
      </w:r>
    </w:p>
    <w:p w:rsidR="00CB584F" w:rsidRDefault="00CB584F" w:rsidP="00CB584F">
      <w:pPr>
        <w:autoSpaceDE w:val="0"/>
        <w:autoSpaceDN w:val="0"/>
        <w:adjustRightInd w:val="0"/>
        <w:spacing w:after="0" w:line="240" w:lineRule="auto"/>
        <w:jc w:val="center"/>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firstLine="709"/>
        <w:jc w:val="both"/>
        <w:rPr>
          <w:rFonts w:ascii="Times New Roman" w:hAnsi="Times New Roman" w:cs="Times New Roman"/>
          <w:sz w:val="24"/>
          <w:szCs w:val="24"/>
        </w:rPr>
      </w:pPr>
    </w:p>
    <w:p w:rsidR="00CB584F" w:rsidRDefault="00CB584F" w:rsidP="00CB5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Руководитель проекта ________ Ф.И.О. паспорт гражданина РФ № __ _____ выдан ___ ___ г., зарегистрирован по адресу: _____________ </w:t>
      </w:r>
    </w:p>
    <w:p w:rsidR="00CB584F" w:rsidRDefault="00CB584F" w:rsidP="00CB5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 Ф.И.О.</w:t>
      </w:r>
    </w:p>
    <w:p w:rsidR="00CB584F" w:rsidRDefault="00CB584F" w:rsidP="00CB58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подпись</w:t>
      </w:r>
    </w:p>
    <w:p w:rsidR="00CB584F" w:rsidRDefault="00CB584F" w:rsidP="00CB584F">
      <w:pPr>
        <w:spacing w:after="0" w:line="240" w:lineRule="auto"/>
        <w:ind w:left="30" w:hanging="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РЕКВИЗИТЫ И ПОДПИСИ СТОРОН</w:t>
      </w:r>
    </w:p>
    <w:p w:rsidR="00CB584F" w:rsidRDefault="00CB584F" w:rsidP="00CB584F">
      <w:pPr>
        <w:spacing w:after="0" w:line="240" w:lineRule="auto"/>
        <w:ind w:left="30" w:firstLine="700"/>
        <w:jc w:val="both"/>
        <w:rPr>
          <w:rFonts w:ascii="Times New Roman" w:eastAsia="Times New Roman" w:hAnsi="Times New Roman" w:cs="Times New Roman"/>
          <w:color w:val="000000"/>
          <w:sz w:val="24"/>
          <w:szCs w:val="24"/>
        </w:rPr>
      </w:pPr>
    </w:p>
    <w:tbl>
      <w:tblPr>
        <w:tblW w:w="0" w:type="auto"/>
        <w:tblInd w:w="30" w:type="dxa"/>
        <w:tblLook w:val="04A0" w:firstRow="1" w:lastRow="0" w:firstColumn="1" w:lastColumn="0" w:noHBand="0" w:noVBand="1"/>
      </w:tblPr>
      <w:tblGrid>
        <w:gridCol w:w="4774"/>
        <w:gridCol w:w="4835"/>
      </w:tblGrid>
      <w:tr w:rsidR="00CB584F" w:rsidTr="00B80729">
        <w:tc>
          <w:tcPr>
            <w:tcW w:w="4986" w:type="dxa"/>
          </w:tcPr>
          <w:p w:rsidR="00CB584F" w:rsidRDefault="00CB584F" w:rsidP="00B80729">
            <w:pPr>
              <w:autoSpaceDE w:val="0"/>
              <w:autoSpaceDN w:val="0"/>
              <w:adjustRightInd w:val="0"/>
              <w:spacing w:after="0" w:line="204"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Унитарная некоммерческая </w:t>
            </w:r>
          </w:p>
          <w:p w:rsidR="00CB584F" w:rsidRDefault="00CB584F" w:rsidP="00B80729">
            <w:pPr>
              <w:tabs>
                <w:tab w:val="right" w:pos="4995"/>
              </w:tabs>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организация «Кубанский научный фонд</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ИНН 2312288701</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ОГРН 192375084120</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Адрес места нахождения: г. Краснодар</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Адрес для получения почтовой корреспонденции: 350015, Краснодарский край, г. Краснодар, ул. Северная, 405, оф. 303.</w:t>
            </w:r>
          </w:p>
          <w:p w:rsidR="00CB584F" w:rsidRDefault="00CB584F" w:rsidP="00B80729">
            <w:pPr>
              <w:tabs>
                <w:tab w:val="right" w:pos="4995"/>
              </w:tabs>
              <w:spacing w:after="0" w:line="240" w:lineRule="auto"/>
              <w:rPr>
                <w:rFonts w:ascii="Times New Roman" w:eastAsia="Calibri" w:hAnsi="Times New Roman" w:cs="Times New Roman"/>
                <w:bCs/>
                <w:sz w:val="24"/>
                <w:szCs w:val="24"/>
              </w:rPr>
            </w:pP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Банковские реквизиты: </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Банк: Краснодарское отделение №8619 </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ПАО Сбербанк</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р/с: 40701810430000000341</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к/с: 30101810100000000602</w:t>
            </w:r>
          </w:p>
          <w:p w:rsidR="00CB584F" w:rsidRDefault="00CB584F" w:rsidP="00B80729">
            <w:pPr>
              <w:tabs>
                <w:tab w:val="right" w:pos="4995"/>
              </w:tabs>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БИК 040349602</w:t>
            </w:r>
          </w:p>
          <w:p w:rsidR="00CB584F" w:rsidRDefault="00CB584F" w:rsidP="00B80729">
            <w:pPr>
              <w:tabs>
                <w:tab w:val="right" w:pos="4995"/>
              </w:tabs>
              <w:spacing w:after="0" w:line="240" w:lineRule="auto"/>
              <w:rPr>
                <w:rFonts w:ascii="Times New Roman" w:eastAsia="Calibri" w:hAnsi="Times New Roman" w:cs="Times New Roman"/>
                <w:b/>
                <w:bCs/>
                <w:sz w:val="24"/>
                <w:szCs w:val="24"/>
              </w:rPr>
            </w:pPr>
          </w:p>
          <w:p w:rsidR="00CB584F" w:rsidRDefault="00CB584F" w:rsidP="00B80729">
            <w:pPr>
              <w:tabs>
                <w:tab w:val="right" w:pos="4995"/>
              </w:tabs>
              <w:spacing w:after="0" w:line="240" w:lineRule="auto"/>
              <w:rPr>
                <w:rFonts w:ascii="Times New Roman" w:eastAsia="Calibri" w:hAnsi="Times New Roman" w:cs="Times New Roman"/>
                <w:sz w:val="24"/>
                <w:szCs w:val="24"/>
              </w:rPr>
            </w:pPr>
          </w:p>
          <w:p w:rsidR="00CB584F" w:rsidRDefault="00CB584F" w:rsidP="00B80729">
            <w:pPr>
              <w:tabs>
                <w:tab w:val="right" w:pos="4995"/>
              </w:tabs>
              <w:spacing w:after="0" w:line="240" w:lineRule="auto"/>
              <w:rPr>
                <w:rFonts w:ascii="Times New Roman" w:eastAsia="Calibri" w:hAnsi="Times New Roman" w:cs="Times New Roman"/>
                <w:sz w:val="24"/>
                <w:szCs w:val="24"/>
              </w:rPr>
            </w:pPr>
          </w:p>
          <w:p w:rsidR="00CB584F" w:rsidRDefault="00CB584F" w:rsidP="00B80729">
            <w:pPr>
              <w:tabs>
                <w:tab w:val="right" w:pos="4995"/>
              </w:tabs>
              <w:spacing w:after="0" w:line="240" w:lineRule="auto"/>
              <w:rPr>
                <w:rFonts w:ascii="Times New Roman" w:eastAsia="Calibri" w:hAnsi="Times New Roman" w:cs="Times New Roman"/>
                <w:sz w:val="24"/>
                <w:szCs w:val="24"/>
              </w:rPr>
            </w:pPr>
          </w:p>
          <w:p w:rsidR="00CB584F" w:rsidRDefault="00CB584F" w:rsidP="00B80729">
            <w:pPr>
              <w:tabs>
                <w:tab w:val="right" w:pos="49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Директор</w:t>
            </w:r>
          </w:p>
          <w:p w:rsidR="00CB584F" w:rsidRDefault="00CB584F" w:rsidP="00B80729">
            <w:pPr>
              <w:tabs>
                <w:tab w:val="left" w:pos="3375"/>
                <w:tab w:val="center" w:pos="4153"/>
                <w:tab w:val="right" w:pos="4995"/>
              </w:tabs>
              <w:suppressAutoHyphens/>
              <w:spacing w:after="5" w:line="261"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_____________/В.В. Анисимов </w:t>
            </w:r>
          </w:p>
          <w:p w:rsidR="00CB584F" w:rsidRDefault="00CB584F" w:rsidP="00B80729">
            <w:pPr>
              <w:tabs>
                <w:tab w:val="left" w:pos="3375"/>
                <w:tab w:val="center" w:pos="4153"/>
                <w:tab w:val="right" w:pos="4995"/>
              </w:tabs>
              <w:suppressAutoHyphens/>
              <w:spacing w:after="5" w:line="261"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rPr>
                <w:rFonts w:ascii="Times New Roman" w:eastAsia="Calibri" w:hAnsi="Times New Roman" w:cs="Times New Roman"/>
                <w:color w:val="FF0000"/>
                <w:sz w:val="24"/>
                <w:szCs w:val="24"/>
              </w:rPr>
            </w:pPr>
            <w:r>
              <w:rPr>
                <w:rFonts w:ascii="Times New Roman" w:eastAsia="Times New Roman" w:hAnsi="Times New Roman" w:cs="Times New Roman"/>
                <w:color w:val="000000"/>
                <w:sz w:val="24"/>
                <w:szCs w:val="24"/>
              </w:rPr>
              <w:t>М.П.</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tc>
        <w:tc>
          <w:tcPr>
            <w:tcW w:w="4981" w:type="dxa"/>
          </w:tcPr>
          <w:p w:rsidR="00CB584F" w:rsidRDefault="00CB584F" w:rsidP="00B80729">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Полное наименование Организации (сокращенное наименование)</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 КПП_________/______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ОГРН</w:t>
            </w:r>
            <w:r>
              <w:rPr>
                <w:rFonts w:ascii="Times New Roman" w:eastAsia="Times New Roman" w:hAnsi="Times New Roman" w:cs="Times New Roman"/>
                <w:color w:val="000000"/>
                <w:sz w:val="24"/>
                <w:szCs w:val="24"/>
              </w:rPr>
              <w:t xml:space="preserve"> ____________________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Адрес местонахождения:</w:t>
            </w:r>
            <w:r>
              <w:rPr>
                <w:rFonts w:ascii="Times New Roman" w:eastAsia="Times New Roman" w:hAnsi="Times New Roman" w:cs="Times New Roman"/>
                <w:color w:val="000000"/>
                <w:sz w:val="24"/>
                <w:szCs w:val="24"/>
              </w:rPr>
              <w:t xml:space="preserve"> </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Банковские реквизиты:</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р/с ______________________, в банке:</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к/с ______________________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БИК______________,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Получатель:</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КБК (КД</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_________</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 </w:t>
            </w:r>
            <w:proofErr w:type="gramStart"/>
            <w:r>
              <w:rPr>
                <w:rFonts w:ascii="Times New Roman" w:eastAsia="Times New Roman" w:hAnsi="Times New Roman" w:cs="Times New Roman"/>
                <w:color w:val="000000"/>
                <w:sz w:val="24"/>
                <w:szCs w:val="24"/>
              </w:rPr>
              <w:t>()_</w:t>
            </w:r>
            <w:proofErr w:type="gramEnd"/>
            <w:r>
              <w:rPr>
                <w:rFonts w:ascii="Times New Roman" w:eastAsia="Times New Roman" w:hAnsi="Times New Roman" w:cs="Times New Roman"/>
                <w:color w:val="000000"/>
                <w:sz w:val="24"/>
                <w:szCs w:val="24"/>
              </w:rPr>
              <w:t>__, факс: ()___</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организации</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 </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 xml:space="preserve">подпись)   </w:t>
            </w:r>
            <w:proofErr w:type="gramEnd"/>
            <w:r>
              <w:rPr>
                <w:rFonts w:ascii="Times New Roman" w:eastAsia="Times New Roman" w:hAnsi="Times New Roman" w:cs="Times New Roman"/>
                <w:color w:val="000000"/>
                <w:sz w:val="24"/>
                <w:szCs w:val="24"/>
              </w:rPr>
              <w:t xml:space="preserve">         (расшифровка подписи)</w:t>
            </w:r>
          </w:p>
          <w:p w:rsidR="00CB584F" w:rsidRDefault="00CB584F" w:rsidP="00B8072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М.П.                                       </w:t>
            </w: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p w:rsidR="00CB584F" w:rsidRDefault="00CB584F" w:rsidP="00B80729">
            <w:pPr>
              <w:spacing w:after="0" w:line="240" w:lineRule="auto"/>
              <w:jc w:val="both"/>
              <w:rPr>
                <w:rFonts w:ascii="Times New Roman" w:eastAsia="Times New Roman" w:hAnsi="Times New Roman" w:cs="Times New Roman"/>
                <w:color w:val="000000"/>
                <w:sz w:val="24"/>
                <w:szCs w:val="24"/>
              </w:rPr>
            </w:pPr>
          </w:p>
        </w:tc>
      </w:tr>
      <w:tr w:rsidR="00CB584F" w:rsidTr="00B80729">
        <w:tc>
          <w:tcPr>
            <w:tcW w:w="4986" w:type="dxa"/>
          </w:tcPr>
          <w:p w:rsidR="00CB584F" w:rsidRDefault="00CB584F" w:rsidP="00B80729">
            <w:pPr>
              <w:spacing w:after="0" w:line="240" w:lineRule="auto"/>
              <w:jc w:val="both"/>
              <w:rPr>
                <w:rFonts w:ascii="Times New Roman" w:eastAsia="Times New Roman" w:hAnsi="Times New Roman" w:cs="Times New Roman"/>
                <w:b/>
                <w:snapToGrid w:val="0"/>
                <w:spacing w:val="8"/>
                <w:kern w:val="144"/>
                <w:sz w:val="24"/>
                <w:szCs w:val="24"/>
                <w:lang w:eastAsia="ru-RU"/>
              </w:rPr>
            </w:pPr>
          </w:p>
        </w:tc>
        <w:tc>
          <w:tcPr>
            <w:tcW w:w="4981" w:type="dxa"/>
          </w:tcPr>
          <w:p w:rsidR="00CB584F" w:rsidRDefault="00CB584F" w:rsidP="00B80729">
            <w:pPr>
              <w:spacing w:after="0" w:line="240" w:lineRule="auto"/>
              <w:ind w:left="30" w:firstLine="9"/>
              <w:jc w:val="both"/>
              <w:rPr>
                <w:rFonts w:ascii="Times New Roman" w:eastAsia="Times New Roman" w:hAnsi="Times New Roman" w:cs="Times New Roman"/>
                <w:color w:val="000000"/>
                <w:sz w:val="24"/>
                <w:szCs w:val="24"/>
              </w:rPr>
            </w:pPr>
          </w:p>
        </w:tc>
      </w:tr>
    </w:tbl>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к Договору целевого </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финансирования </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от «__» ______ 2020 г. № ____________</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left="5387"/>
        <w:jc w:val="right"/>
        <w:rPr>
          <w:rFonts w:ascii="Times New Roman" w:hAnsi="Times New Roman" w:cs="Times New Roman"/>
          <w:b/>
          <w:sz w:val="28"/>
          <w:szCs w:val="28"/>
        </w:rPr>
      </w:pPr>
      <w:r>
        <w:rPr>
          <w:rFonts w:ascii="Times New Roman" w:hAnsi="Times New Roman" w:cs="Times New Roman"/>
          <w:b/>
          <w:sz w:val="28"/>
          <w:szCs w:val="28"/>
        </w:rPr>
        <w:t>ФОРМА</w:t>
      </w:r>
    </w:p>
    <w:tbl>
      <w:tblPr>
        <w:tblW w:w="9634" w:type="dxa"/>
        <w:tblLook w:val="04A0" w:firstRow="1" w:lastRow="0" w:firstColumn="1" w:lastColumn="0" w:noHBand="0" w:noVBand="1"/>
      </w:tblPr>
      <w:tblGrid>
        <w:gridCol w:w="5382"/>
        <w:gridCol w:w="4252"/>
      </w:tblGrid>
      <w:tr w:rsidR="00CB584F" w:rsidTr="00B80729">
        <w:tc>
          <w:tcPr>
            <w:tcW w:w="5382" w:type="dxa"/>
          </w:tcPr>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b/>
                <w:sz w:val="20"/>
                <w:szCs w:val="20"/>
              </w:rPr>
              <w:t>Утверждаю</w:t>
            </w:r>
            <w:r>
              <w:rPr>
                <w:rFonts w:ascii="Times New Roman" w:hAnsi="Times New Roman" w:cs="Times New Roman"/>
                <w:sz w:val="20"/>
                <w:szCs w:val="20"/>
              </w:rPr>
              <w:t xml:space="preserve">: </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__________ ______________</w:t>
            </w:r>
          </w:p>
          <w:p w:rsidR="00CB584F" w:rsidRDefault="00CB584F" w:rsidP="00B80729">
            <w:pPr>
              <w:spacing w:line="240" w:lineRule="auto"/>
              <w:rPr>
                <w:rFonts w:ascii="Times New Roman" w:hAnsi="Times New Roman" w:cs="Times New Roman"/>
                <w:sz w:val="24"/>
                <w:szCs w:val="24"/>
              </w:rPr>
            </w:pPr>
            <w:r>
              <w:rPr>
                <w:rFonts w:ascii="Times New Roman" w:hAnsi="Times New Roman" w:cs="Times New Roman"/>
                <w:i/>
                <w:sz w:val="20"/>
                <w:szCs w:val="20"/>
              </w:rPr>
              <w:t>(подпись) (расшифровка подписи)</w:t>
            </w:r>
            <w:r>
              <w:rPr>
                <w:rFonts w:ascii="Times New Roman" w:hAnsi="Times New Roman" w:cs="Times New Roman"/>
                <w:sz w:val="20"/>
                <w:szCs w:val="20"/>
              </w:rPr>
              <w:t xml:space="preserve"> </w:t>
            </w:r>
            <w:r>
              <w:rPr>
                <w:rFonts w:ascii="Times New Roman" w:hAnsi="Times New Roman" w:cs="Times New Roman"/>
                <w:i/>
                <w:sz w:val="20"/>
                <w:szCs w:val="20"/>
              </w:rPr>
              <w:t>М.П.</w:t>
            </w:r>
          </w:p>
        </w:tc>
        <w:tc>
          <w:tcPr>
            <w:tcW w:w="4252" w:type="dxa"/>
            <w:hideMark/>
          </w:tcPr>
          <w:p w:rsidR="00CB584F" w:rsidRDefault="00CB584F" w:rsidP="00B80729">
            <w:pPr>
              <w:spacing w:line="240" w:lineRule="auto"/>
              <w:rPr>
                <w:rFonts w:ascii="Times New Roman" w:hAnsi="Times New Roman" w:cs="Times New Roman"/>
                <w:b/>
                <w:sz w:val="20"/>
                <w:szCs w:val="20"/>
              </w:rPr>
            </w:pPr>
            <w:r>
              <w:rPr>
                <w:rFonts w:ascii="Times New Roman" w:hAnsi="Times New Roman" w:cs="Times New Roman"/>
                <w:b/>
                <w:sz w:val="20"/>
                <w:szCs w:val="20"/>
              </w:rPr>
              <w:t>Согласовано:</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Директор Кубанского научного фонда</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______ _________________</w:t>
            </w:r>
          </w:p>
          <w:p w:rsidR="00CB584F" w:rsidRDefault="00CB584F" w:rsidP="00B80729">
            <w:pPr>
              <w:spacing w:line="240" w:lineRule="auto"/>
              <w:rPr>
                <w:rFonts w:ascii="Times New Roman" w:hAnsi="Times New Roman" w:cs="Times New Roman"/>
                <w:i/>
                <w:sz w:val="24"/>
                <w:szCs w:val="24"/>
              </w:rPr>
            </w:pPr>
            <w:r>
              <w:rPr>
                <w:rFonts w:ascii="Times New Roman" w:hAnsi="Times New Roman" w:cs="Times New Roman"/>
                <w:i/>
                <w:sz w:val="20"/>
                <w:szCs w:val="20"/>
              </w:rPr>
              <w:t xml:space="preserve">(подпись) (расшифровка </w:t>
            </w:r>
            <w:proofErr w:type="gramStart"/>
            <w:r>
              <w:rPr>
                <w:rFonts w:ascii="Times New Roman" w:hAnsi="Times New Roman" w:cs="Times New Roman"/>
                <w:i/>
                <w:sz w:val="20"/>
                <w:szCs w:val="20"/>
              </w:rPr>
              <w:t>подписи)М.П.</w:t>
            </w:r>
            <w:proofErr w:type="gramEnd"/>
          </w:p>
        </w:tc>
      </w:tr>
    </w:tbl>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Смета расходов</w:t>
      </w:r>
    </w:p>
    <w:p w:rsidR="00CB584F" w:rsidRDefault="00CB584F" w:rsidP="00CB584F">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Наименование проекта____________________________________________________________</w:t>
      </w:r>
    </w:p>
    <w:p w:rsidR="00CB584F" w:rsidRDefault="00CB584F" w:rsidP="00CB584F">
      <w:pP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Руководитель проекта </w:t>
      </w:r>
      <w:r>
        <w:rPr>
          <w:rFonts w:ascii="Times New Roman" w:eastAsia="Times New Roman" w:hAnsi="Times New Roman" w:cs="Times New Roman"/>
          <w:bCs/>
          <w:i/>
          <w:kern w:val="28"/>
          <w:sz w:val="24"/>
          <w:szCs w:val="24"/>
          <w:lang w:eastAsia="ru-RU"/>
        </w:rPr>
        <w:t>____________________________________________________________</w:t>
      </w:r>
    </w:p>
    <w:tbl>
      <w:tblPr>
        <w:tblW w:w="5000" w:type="pct"/>
        <w:jc w:val="center"/>
        <w:tblCellMar>
          <w:left w:w="40" w:type="dxa"/>
          <w:right w:w="40" w:type="dxa"/>
        </w:tblCellMar>
        <w:tblLook w:val="04A0" w:firstRow="1" w:lastRow="0" w:firstColumn="1" w:lastColumn="0" w:noHBand="0" w:noVBand="1"/>
      </w:tblPr>
      <w:tblGrid>
        <w:gridCol w:w="479"/>
        <w:gridCol w:w="6176"/>
        <w:gridCol w:w="2968"/>
      </w:tblGrid>
      <w:tr w:rsidR="00CB584F" w:rsidTr="00B80729">
        <w:trPr>
          <w:trHeight w:hRule="exact" w:val="819"/>
          <w:jc w:val="center"/>
        </w:trPr>
        <w:tc>
          <w:tcPr>
            <w:tcW w:w="2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20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Направление расходов</w:t>
            </w:r>
          </w:p>
        </w:tc>
        <w:tc>
          <w:tcPr>
            <w:tcW w:w="15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Сумма средств целевого финансирования, руб.</w:t>
            </w:r>
          </w:p>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w:t>
            </w:r>
          </w:p>
        </w:tc>
      </w:tr>
      <w:tr w:rsidR="00CB584F" w:rsidTr="00B80729">
        <w:trPr>
          <w:trHeight w:val="92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B584F" w:rsidRDefault="00CB584F" w:rsidP="00B80729">
            <w:pPr>
              <w:spacing w:after="0"/>
              <w:rPr>
                <w:rFonts w:ascii="Times New Roman" w:eastAsia="Times New Roman" w:hAnsi="Times New Roman" w:cs="Times New Roman"/>
                <w:sz w:val="24"/>
                <w:szCs w:val="24"/>
                <w:lang w:eastAsia="ru-RU"/>
              </w:rPr>
            </w:pPr>
          </w:p>
        </w:tc>
        <w:tc>
          <w:tcPr>
            <w:tcW w:w="3209" w:type="pct"/>
            <w:vMerge/>
            <w:tcBorders>
              <w:top w:val="single" w:sz="6" w:space="0" w:color="auto"/>
              <w:left w:val="single" w:sz="6" w:space="0" w:color="auto"/>
              <w:bottom w:val="single" w:sz="6" w:space="0" w:color="auto"/>
              <w:right w:val="single" w:sz="6" w:space="0" w:color="auto"/>
            </w:tcBorders>
            <w:vAlign w:val="center"/>
            <w:hideMark/>
          </w:tcPr>
          <w:p w:rsidR="00CB584F" w:rsidRDefault="00CB584F" w:rsidP="00B80729">
            <w:pPr>
              <w:spacing w:after="0"/>
              <w:rPr>
                <w:rFonts w:ascii="Times New Roman" w:eastAsia="Times New Roman" w:hAnsi="Times New Roman" w:cs="Times New Roman"/>
                <w:sz w:val="24"/>
                <w:szCs w:val="24"/>
                <w:lang w:eastAsia="ru-RU"/>
              </w:rPr>
            </w:pPr>
          </w:p>
        </w:tc>
        <w:tc>
          <w:tcPr>
            <w:tcW w:w="15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Средства</w:t>
            </w:r>
          </w:p>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Кубанского</w:t>
            </w:r>
          </w:p>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научного фонда</w:t>
            </w:r>
          </w:p>
        </w:tc>
      </w:tr>
      <w:tr w:rsidR="00CB584F" w:rsidTr="00B80729">
        <w:trPr>
          <w:trHeight w:hRule="exact" w:val="29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2</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3</w:t>
            </w:r>
          </w:p>
        </w:tc>
      </w:tr>
      <w:tr w:rsidR="00CB584F" w:rsidTr="00B80729">
        <w:trPr>
          <w:trHeight w:hRule="exact" w:val="99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Компенсация расходов Организации на предоставление условий для реализации проекта (не более 10 % от предоставляемых финансовых средств)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00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Расходы на поездки, связанные с реализацией проекта, за пределы населенного пункта, в котором проживает член коллектива (руководитель и исполнители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65"/>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Расходы на организационные и регистрационные взносы за участие </w:t>
            </w:r>
            <w:r>
              <w:rPr>
                <w:rFonts w:ascii="Times New Roman" w:hAnsi="Times New Roman" w:cs="Times New Roman"/>
                <w:sz w:val="24"/>
                <w:szCs w:val="24"/>
              </w:rPr>
              <w:br/>
              <w:t>в мероприятиях с целью представления результатов реализации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85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по договорам на предоставление редакционно-издательских услуг</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8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изготовление карт, схем, диаграмм, эскизов, макетов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55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выполнение научно-исследовательских работ</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43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оборудования (компьютеры, ноутбуки, планшеты, электронные книги и т.п. относятся к оборудованию), вычислительной и оргтехнике, расходных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13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 xml:space="preserve">Расходы на приобретение научной и научно-технической литературы </w:t>
            </w:r>
            <w:r>
              <w:rPr>
                <w:rFonts w:ascii="Times New Roman" w:hAnsi="Times New Roman" w:cs="Times New Roman"/>
                <w:sz w:val="24"/>
                <w:szCs w:val="24"/>
              </w:rPr>
              <w:br/>
              <w:t>по проблематике проекта (кроме библиотечных фондов)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12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подписку научной литературы по тематике проекта, получение доступа к электронным научным информационным ресурсам</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7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99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опубликование результатов реализации проектов, оформление прав на результаты интеллектуальной деятельности</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708"/>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оцифровку и ксерокопирование архивных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00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вознаграждение членов коллектива (исполнителей проекта) (не более 60% от средств целевого финансирования)</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44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20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ВСЕГО РАСХОДОВ</w:t>
            </w:r>
          </w:p>
        </w:tc>
        <w:tc>
          <w:tcPr>
            <w:tcW w:w="1542"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bl>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Детализация сметы в разрезе направлений расходов</w:t>
      </w: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(направления расходов, не вошедшие в смету расходов, не заполняются и из детализации сметы удаляются)</w:t>
      </w: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sz w:val="24"/>
          <w:szCs w:val="24"/>
          <w:lang w:eastAsia="ru-RU"/>
        </w:rPr>
      </w:pPr>
    </w:p>
    <w:p w:rsidR="00CB584F" w:rsidRDefault="00CB584F" w:rsidP="00CB584F">
      <w:pPr>
        <w:pStyle w:val="af5"/>
        <w:numPr>
          <w:ilvl w:val="0"/>
          <w:numId w:val="6"/>
        </w:num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Расходы на вознаграждение членов коллектива (исполнителей проекта)</w:t>
      </w: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835"/>
        <w:gridCol w:w="3547"/>
        <w:gridCol w:w="2835"/>
      </w:tblGrid>
      <w:tr w:rsidR="00CB584F" w:rsidTr="00B80729">
        <w:trPr>
          <w:trHeight w:val="969"/>
          <w:jc w:val="center"/>
        </w:trPr>
        <w:tc>
          <w:tcPr>
            <w:tcW w:w="35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2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B584F" w:rsidRDefault="00CB584F" w:rsidP="00B80729">
            <w:pPr>
              <w:tabs>
                <w:tab w:val="left" w:leader="underscore" w:pos="7262"/>
              </w:tabs>
              <w:spacing w:after="0" w:line="240" w:lineRule="auto"/>
              <w:ind w:left="-2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п/п</w:t>
            </w:r>
          </w:p>
        </w:tc>
        <w:tc>
          <w:tcPr>
            <w:tcW w:w="142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c>
          <w:tcPr>
            <w:tcW w:w="178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Должность </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проекте</w:t>
            </w:r>
            <w:r>
              <w:rPr>
                <w:rFonts w:ascii="Times New Roman" w:eastAsia="Times New Roman" w:hAnsi="Times New Roman" w:cs="Times New Roman"/>
                <w:b/>
                <w:lang w:eastAsia="ru-RU"/>
              </w:rPr>
              <w:t>*</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Всего, руб.</w:t>
            </w:r>
          </w:p>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CB584F" w:rsidTr="00B80729">
        <w:trPr>
          <w:trHeight w:val="270"/>
          <w:jc w:val="center"/>
        </w:trPr>
        <w:tc>
          <w:tcPr>
            <w:tcW w:w="35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42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78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rPr>
          <w:trHeight w:val="270"/>
          <w:jc w:val="center"/>
        </w:trPr>
        <w:tc>
          <w:tcPr>
            <w:tcW w:w="35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78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0"/>
          <w:jc w:val="center"/>
        </w:trPr>
        <w:tc>
          <w:tcPr>
            <w:tcW w:w="357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558"/>
          <w:jc w:val="center"/>
        </w:trPr>
        <w:tc>
          <w:tcPr>
            <w:tcW w:w="357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Начисления на оплату труда (страховые взносы-30,2%) </w:t>
            </w:r>
            <w:r>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Pr>
                <w:rFonts w:ascii="Times New Roman" w:eastAsia="Times New Roman" w:hAnsi="Times New Roman" w:cs="Times New Roman"/>
                <w:b/>
                <w:sz w:val="18"/>
                <w:szCs w:val="18"/>
                <w:lang w:eastAsia="ru-RU"/>
              </w:rPr>
              <w:t xml:space="preserve"> </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0"/>
          <w:jc w:val="center"/>
        </w:trPr>
        <w:tc>
          <w:tcPr>
            <w:tcW w:w="3571" w:type="pct"/>
            <w:gridSpan w:val="3"/>
            <w:tcBorders>
              <w:top w:val="single" w:sz="4" w:space="0" w:color="000000"/>
              <w:left w:val="single" w:sz="4" w:space="0" w:color="auto"/>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42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 проекта; исполнитель.</w:t>
      </w:r>
    </w:p>
    <w:p w:rsidR="00CB584F" w:rsidRDefault="00CB584F" w:rsidP="00CB584F">
      <w:pPr>
        <w:shd w:val="clear" w:color="auto" w:fill="FFFFFF"/>
        <w:spacing w:after="0" w:line="240" w:lineRule="auto"/>
        <w:jc w:val="both"/>
        <w:rPr>
          <w:rFonts w:ascii="Times New Roman" w:hAnsi="Times New Roman" w:cs="Times New Roman"/>
          <w:bCs/>
          <w:sz w:val="28"/>
          <w:szCs w:val="24"/>
        </w:rPr>
      </w:pPr>
    </w:p>
    <w:p w:rsidR="00CB584F" w:rsidRDefault="00CB584F" w:rsidP="00CB584F">
      <w:pPr>
        <w:shd w:val="clear" w:color="auto" w:fill="FFFFFF"/>
        <w:spacing w:line="240" w:lineRule="auto"/>
        <w:ind w:lef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Расходы на поездки, связанные с реализацией проекта</w:t>
      </w:r>
    </w:p>
    <w:p w:rsidR="00CB584F" w:rsidRDefault="00CB584F" w:rsidP="00CB584F">
      <w:pPr>
        <w:shd w:val="clear" w:color="auto" w:fill="FFFFFF"/>
        <w:tabs>
          <w:tab w:val="left" w:leader="underscore" w:pos="7262"/>
        </w:tabs>
        <w:spacing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Суточные</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73"/>
        <w:gridCol w:w="1701"/>
        <w:gridCol w:w="2258"/>
        <w:gridCol w:w="2704"/>
      </w:tblGrid>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 xml:space="preserve">№ </w:t>
            </w:r>
          </w:p>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п/п</w:t>
            </w:r>
          </w:p>
        </w:tc>
        <w:tc>
          <w:tcPr>
            <w:tcW w:w="2273"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Пункт назначения</w:t>
            </w:r>
          </w:p>
        </w:tc>
        <w:tc>
          <w:tcPr>
            <w:tcW w:w="170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Количество поездок</w:t>
            </w:r>
          </w:p>
        </w:tc>
        <w:tc>
          <w:tcPr>
            <w:tcW w:w="2258"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92"/>
              <w:jc w:val="center"/>
              <w:rPr>
                <w:rFonts w:ascii="Times New Roman" w:hAnsi="Times New Roman" w:cs="Times New Roman"/>
                <w:szCs w:val="24"/>
              </w:rPr>
            </w:pPr>
            <w:r>
              <w:rPr>
                <w:rFonts w:ascii="Times New Roman" w:hAnsi="Times New Roman" w:cs="Times New Roman"/>
                <w:szCs w:val="24"/>
              </w:rPr>
              <w:t>Количество человек</w:t>
            </w:r>
          </w:p>
        </w:tc>
        <w:tc>
          <w:tcPr>
            <w:tcW w:w="2704"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bCs/>
                <w:spacing w:val="-3"/>
                <w:szCs w:val="24"/>
              </w:rPr>
            </w:pPr>
            <w:r>
              <w:rPr>
                <w:rFonts w:ascii="Times New Roman" w:hAnsi="Times New Roman" w:cs="Times New Roman"/>
                <w:bCs/>
                <w:spacing w:val="-3"/>
                <w:szCs w:val="24"/>
              </w:rPr>
              <w:t>Средства</w:t>
            </w:r>
          </w:p>
          <w:p w:rsidR="00CB584F" w:rsidRDefault="00CB584F" w:rsidP="00B80729">
            <w:pPr>
              <w:tabs>
                <w:tab w:val="left" w:leader="underscore" w:pos="7262"/>
              </w:tabs>
              <w:spacing w:after="0" w:line="240" w:lineRule="auto"/>
              <w:jc w:val="center"/>
              <w:rPr>
                <w:rFonts w:ascii="Times New Roman" w:hAnsi="Times New Roman" w:cs="Times New Roman"/>
                <w:bCs/>
                <w:spacing w:val="-3"/>
                <w:szCs w:val="24"/>
              </w:rPr>
            </w:pPr>
            <w:r>
              <w:rPr>
                <w:rFonts w:ascii="Times New Roman" w:hAnsi="Times New Roman" w:cs="Times New Roman"/>
                <w:bCs/>
                <w:spacing w:val="-3"/>
                <w:szCs w:val="24"/>
              </w:rPr>
              <w:t>Кубанского научного фонда</w:t>
            </w:r>
            <w:r>
              <w:rPr>
                <w:rFonts w:ascii="Times New Roman" w:hAnsi="Times New Roman" w:cs="Times New Roman"/>
                <w:szCs w:val="24"/>
              </w:rPr>
              <w:t>, руб.</w:t>
            </w:r>
          </w:p>
        </w:tc>
      </w:tr>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3"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8"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04"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2273"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r>
      <w:tr w:rsidR="00CB584F" w:rsidTr="00B80729">
        <w:trPr>
          <w:jc w:val="center"/>
        </w:trPr>
        <w:tc>
          <w:tcPr>
            <w:tcW w:w="7083" w:type="dxa"/>
            <w:gridSpan w:val="4"/>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704"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r>
    </w:tbl>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lastRenderedPageBreak/>
        <w:t>Оплата проезда</w:t>
      </w:r>
    </w:p>
    <w:tbl>
      <w:tblPr>
        <w:tblW w:w="50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698"/>
        <w:gridCol w:w="1317"/>
        <w:gridCol w:w="3335"/>
        <w:gridCol w:w="2677"/>
      </w:tblGrid>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8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Пункт назначения</w:t>
            </w:r>
          </w:p>
        </w:tc>
        <w:tc>
          <w:tcPr>
            <w:tcW w:w="6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поездок</w:t>
            </w:r>
          </w:p>
        </w:tc>
        <w:tc>
          <w:tcPr>
            <w:tcW w:w="171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92"/>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71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87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67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71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623" w:type="pct"/>
            <w:gridSpan w:val="4"/>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Найм</w:t>
      </w:r>
      <w:proofErr w:type="spellEnd"/>
      <w:r>
        <w:rPr>
          <w:rFonts w:ascii="Times New Roman" w:eastAsia="Times New Roman" w:hAnsi="Times New Roman" w:cs="Times New Roman"/>
          <w:b/>
          <w:bCs/>
          <w:sz w:val="24"/>
          <w:szCs w:val="24"/>
          <w:lang w:eastAsia="ru-RU"/>
        </w:rPr>
        <w:t xml:space="preserve"> жилых помещений</w:t>
      </w:r>
    </w:p>
    <w:tbl>
      <w:tblPr>
        <w:tblW w:w="50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80"/>
        <w:gridCol w:w="1270"/>
        <w:gridCol w:w="1268"/>
        <w:gridCol w:w="2529"/>
        <w:gridCol w:w="2678"/>
      </w:tblGrid>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6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Пункт назначения</w:t>
            </w:r>
          </w:p>
        </w:tc>
        <w:tc>
          <w:tcPr>
            <w:tcW w:w="65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поездок</w:t>
            </w:r>
          </w:p>
        </w:tc>
        <w:tc>
          <w:tcPr>
            <w:tcW w:w="65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дней</w:t>
            </w:r>
          </w:p>
        </w:tc>
        <w:tc>
          <w:tcPr>
            <w:tcW w:w="130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руб. </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00"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77"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00"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623" w:type="pct"/>
            <w:gridSpan w:val="5"/>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Иные расходы</w:t>
      </w:r>
      <w:r>
        <w:rPr>
          <w:rFonts w:ascii="Times New Roman" w:eastAsia="Times New Roman" w:hAnsi="Times New Roman" w:cs="Times New Roman"/>
          <w:b/>
          <w:sz w:val="24"/>
          <w:szCs w:val="24"/>
          <w:lang w:eastAsia="ru-RU"/>
        </w:rPr>
        <w:t>*</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445"/>
        <w:gridCol w:w="4234"/>
        <w:gridCol w:w="2822"/>
      </w:tblGrid>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22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21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работ (услуг)</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22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1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22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1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val="en-US"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*организационный и регистрационный взнос за участие в мероприятиях по тематике проекта.</w:t>
      </w:r>
    </w:p>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8"/>
          <w:szCs w:val="20"/>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3. Расходы по договорам на предоставление </w:t>
      </w:r>
      <w:proofErr w:type="spellStart"/>
      <w:r>
        <w:rPr>
          <w:rFonts w:ascii="Times New Roman" w:eastAsia="Times New Roman" w:hAnsi="Times New Roman" w:cs="Times New Roman"/>
          <w:b/>
          <w:bCs/>
          <w:sz w:val="24"/>
          <w:szCs w:val="24"/>
          <w:lang w:eastAsia="ru-RU"/>
        </w:rPr>
        <w:t>редакционно</w:t>
      </w:r>
      <w:proofErr w:type="spellEnd"/>
      <w:r>
        <w:rPr>
          <w:rFonts w:ascii="Times New Roman" w:eastAsia="Times New Roman" w:hAnsi="Times New Roman" w:cs="Times New Roman"/>
          <w:b/>
          <w:bCs/>
          <w:sz w:val="24"/>
          <w:szCs w:val="24"/>
          <w:lang w:eastAsia="ru-RU"/>
        </w:rPr>
        <w:t xml:space="preserve"> – издательских услуг</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49"/>
        <w:gridCol w:w="4386"/>
        <w:gridCol w:w="2820"/>
      </w:tblGrid>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12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организации</w:t>
            </w:r>
          </w:p>
        </w:tc>
        <w:tc>
          <w:tcPr>
            <w:tcW w:w="219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работ (услуг)</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2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19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123"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219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bl>
    <w:p w:rsidR="00CB584F" w:rsidRDefault="00CB584F" w:rsidP="00CB584F">
      <w:pPr>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tabs>
          <w:tab w:val="left" w:leader="underscore" w:pos="7262"/>
        </w:tabs>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Расходы по договорам на оплату научно – исследовательских работ (услуг)</w:t>
      </w:r>
    </w:p>
    <w:p w:rsidR="00CB584F" w:rsidRDefault="00CB584F" w:rsidP="00CB584F">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Pr>
          <w:rFonts w:ascii="Times New Roman" w:eastAsia="Times New Roman" w:hAnsi="Times New Roman" w:cs="Times New Roman"/>
          <w:spacing w:val="-2"/>
          <w:szCs w:val="24"/>
          <w:lang w:eastAsia="ru-RU"/>
        </w:rPr>
        <w:t>4.1. Оплата и начисления по договорам ГПХ для лиц, не входящих в состав основного коллектива</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046"/>
        <w:gridCol w:w="4633"/>
        <w:gridCol w:w="2822"/>
      </w:tblGrid>
      <w:tr w:rsidR="00CB584F" w:rsidTr="00B80729">
        <w:trPr>
          <w:trHeight w:val="853"/>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02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p>
        </w:tc>
        <w:tc>
          <w:tcPr>
            <w:tcW w:w="23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услуг (работ)</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spacing w:after="0" w:line="240" w:lineRule="auto"/>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tc>
      </w:tr>
      <w:tr w:rsidR="00CB584F" w:rsidTr="00B80729">
        <w:trPr>
          <w:trHeight w:val="295"/>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02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3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trHeight w:val="278"/>
          <w:jc w:val="center"/>
        </w:trPr>
        <w:tc>
          <w:tcPr>
            <w:tcW w:w="25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02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23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8"/>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b/>
                <w:lang w:eastAsia="ru-RU"/>
              </w:rPr>
            </w:pPr>
          </w:p>
        </w:tc>
      </w:tr>
      <w:tr w:rsidR="00CB584F" w:rsidTr="00B80729">
        <w:trPr>
          <w:trHeight w:val="556"/>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spacing w:after="0" w:line="240" w:lineRule="auto"/>
              <w:ind w:left="10"/>
              <w:jc w:val="both"/>
              <w:rPr>
                <w:rFonts w:ascii="Times New Roman" w:eastAsia="Times New Roman" w:hAnsi="Times New Roman" w:cs="Times New Roman"/>
                <w:b/>
                <w:i/>
                <w:lang w:eastAsia="ru-RU"/>
              </w:rPr>
            </w:pPr>
            <w:r>
              <w:rPr>
                <w:rFonts w:ascii="Times New Roman" w:eastAsia="Times New Roman" w:hAnsi="Times New Roman" w:cs="Times New Roman"/>
                <w:b/>
                <w:bCs/>
                <w:i/>
                <w:lang w:eastAsia="ru-RU"/>
              </w:rPr>
              <w:t>Начисление по договорам ГПХ (страховые взносы-27,1%)</w:t>
            </w:r>
            <w:r>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Pr>
                <w:rFonts w:ascii="Times New Roman" w:eastAsia="Times New Roman" w:hAnsi="Times New Roman" w:cs="Times New Roman"/>
                <w:b/>
                <w:bCs/>
                <w:i/>
                <w:lang w:eastAsia="ru-RU"/>
              </w:rPr>
              <w:t xml:space="preserve"> </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r>
      <w:tr w:rsidR="00CB584F" w:rsidTr="00B80729">
        <w:trPr>
          <w:trHeight w:val="295"/>
          <w:jc w:val="center"/>
        </w:trPr>
        <w:tc>
          <w:tcPr>
            <w:tcW w:w="3591" w:type="pct"/>
            <w:gridSpan w:val="3"/>
            <w:tcBorders>
              <w:top w:val="single" w:sz="4" w:space="0" w:color="000000"/>
              <w:left w:val="single" w:sz="4" w:space="0" w:color="000000"/>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40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4.2. Работы, выполняемые сторонними организациями</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977"/>
        <w:gridCol w:w="4657"/>
        <w:gridCol w:w="2822"/>
      </w:tblGrid>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п/п</w:t>
            </w:r>
          </w:p>
        </w:tc>
        <w:tc>
          <w:tcPr>
            <w:tcW w:w="98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организации</w:t>
            </w:r>
          </w:p>
        </w:tc>
        <w:tc>
          <w:tcPr>
            <w:tcW w:w="232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работ</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Средства Кубанского научного фонда, руб.</w:t>
            </w:r>
          </w:p>
        </w:tc>
      </w:tr>
      <w:tr w:rsidR="00CB584F" w:rsidTr="00B80729">
        <w:trPr>
          <w:jc w:val="center"/>
        </w:trPr>
        <w:tc>
          <w:tcPr>
            <w:tcW w:w="279"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987"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325" w:type="pct"/>
            <w:tcBorders>
              <w:top w:val="single" w:sz="4" w:space="0" w:color="000000"/>
              <w:left w:val="single" w:sz="4" w:space="0" w:color="000000"/>
              <w:bottom w:val="single" w:sz="4" w:space="0" w:color="auto"/>
              <w:right w:val="single" w:sz="4" w:space="0" w:color="000000"/>
            </w:tcBorders>
            <w:vAlign w:val="center"/>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1409"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r>
      <w:tr w:rsidR="00CB584F" w:rsidTr="00B80729">
        <w:trPr>
          <w:jc w:val="center"/>
        </w:trPr>
        <w:tc>
          <w:tcPr>
            <w:tcW w:w="279"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87"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2325" w:type="pct"/>
            <w:tcBorders>
              <w:top w:val="single" w:sz="4" w:space="0" w:color="auto"/>
              <w:left w:val="single" w:sz="4" w:space="0" w:color="000000"/>
              <w:bottom w:val="single" w:sz="4" w:space="0" w:color="auto"/>
              <w:right w:val="single" w:sz="4" w:space="0" w:color="000000"/>
            </w:tcBorders>
            <w:vAlign w:val="center"/>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409"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p>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p>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p>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 Прочие расходы</w:t>
      </w:r>
      <w:r>
        <w:rPr>
          <w:rFonts w:ascii="Times New Roman" w:eastAsia="Times New Roman" w:hAnsi="Times New Roman" w:cs="Times New Roman"/>
          <w:b/>
          <w:szCs w:val="24"/>
          <w:lang w:eastAsia="ru-RU"/>
        </w:rPr>
        <w:t>*</w:t>
      </w:r>
    </w:p>
    <w:tbl>
      <w:tblPr>
        <w:tblpPr w:leftFromText="180" w:rightFromText="180" w:bottomFromText="160" w:vertAnchor="text" w:tblpX="-289" w:tblpY="1"/>
        <w:tblOverlap w:val="never"/>
        <w:tblW w:w="52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998"/>
        <w:gridCol w:w="4636"/>
        <w:gridCol w:w="2948"/>
      </w:tblGrid>
      <w:tr w:rsidR="00CB584F" w:rsidTr="00B80729">
        <w:tc>
          <w:tcPr>
            <w:tcW w:w="26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98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229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расходов</w:t>
            </w:r>
          </w:p>
        </w:tc>
        <w:tc>
          <w:tcPr>
            <w:tcW w:w="14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tc>
      </w:tr>
      <w:tr w:rsidR="00CB584F" w:rsidTr="00B80729">
        <w:tc>
          <w:tcPr>
            <w:tcW w:w="26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8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9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c>
          <w:tcPr>
            <w:tcW w:w="26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98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293"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5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c>
          <w:tcPr>
            <w:tcW w:w="3542"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5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ind w:lef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0"/>
          <w:szCs w:val="20"/>
          <w:lang w:eastAsia="ru-RU"/>
        </w:rPr>
        <w:t>*расходы на приобретение, подписку научной литературы по проблематике проекта, оцифровку и ксерокопирование архивных материалов, изготовление карт, схем, диаграмм, эскизов, макетов.</w:t>
      </w:r>
    </w:p>
    <w:p w:rsidR="00CB584F" w:rsidRDefault="00CB584F" w:rsidP="00CB584F">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Расходы на приобретение основных средств</w:t>
      </w:r>
      <w:r>
        <w:rPr>
          <w:rFonts w:ascii="Times New Roman" w:eastAsia="Times New Roman" w:hAnsi="Times New Roman" w:cs="Times New Roman"/>
          <w:b/>
          <w:sz w:val="24"/>
          <w:szCs w:val="24"/>
          <w:lang w:eastAsia="ru-RU"/>
        </w:rPr>
        <w:t>*</w:t>
      </w: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590"/>
        <w:gridCol w:w="1416"/>
        <w:gridCol w:w="1259"/>
        <w:gridCol w:w="2385"/>
        <w:gridCol w:w="2947"/>
      </w:tblGrid>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7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оборудования</w:t>
            </w:r>
          </w:p>
        </w:tc>
        <w:tc>
          <w:tcPr>
            <w:tcW w:w="70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62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18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единицу, руб.</w:t>
            </w: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p w:rsidR="00CB584F" w:rsidRDefault="00CB584F"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0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2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18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45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77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70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2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18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CB584F" w:rsidTr="00B80729">
        <w:trPr>
          <w:jc w:val="center"/>
        </w:trPr>
        <w:tc>
          <w:tcPr>
            <w:tcW w:w="3541" w:type="pct"/>
            <w:gridSpan w:val="5"/>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*расходы на приобретение оборудования, комплектующих к </w:t>
      </w:r>
      <w:r>
        <w:rPr>
          <w:rFonts w:ascii="Times New Roman" w:hAnsi="Times New Roman" w:cs="Times New Roman"/>
          <w:sz w:val="20"/>
          <w:szCs w:val="20"/>
        </w:rPr>
        <w:t>вычислительной и оргтехнике, расходных материалов</w:t>
      </w:r>
      <w:r>
        <w:rPr>
          <w:sz w:val="20"/>
          <w:szCs w:val="20"/>
        </w:rPr>
        <w:t xml:space="preserve">, </w:t>
      </w:r>
      <w:r>
        <w:rPr>
          <w:rFonts w:ascii="Times New Roman" w:hAnsi="Times New Roman" w:cs="Times New Roman"/>
          <w:sz w:val="20"/>
          <w:szCs w:val="20"/>
        </w:rPr>
        <w:t>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p w:rsidR="00CB584F" w:rsidRDefault="00CB584F" w:rsidP="00CB584F">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p>
    <w:p w:rsidR="00CB584F" w:rsidRDefault="00CB584F" w:rsidP="00CB584F">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планово-финансового</w:t>
      </w:r>
    </w:p>
    <w:p w:rsidR="00CB584F" w:rsidRDefault="00CB584F" w:rsidP="00CB584F">
      <w:pPr>
        <w:autoSpaceDN w:val="0"/>
        <w:spacing w:after="0" w:line="240" w:lineRule="auto"/>
        <w:ind w:left="-284" w:right="-26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управления (э</w:t>
      </w:r>
      <w:r>
        <w:rPr>
          <w:rFonts w:ascii="Times New Roman" w:eastAsia="Times New Roman" w:hAnsi="Times New Roman" w:cs="Times New Roman"/>
          <w:sz w:val="28"/>
          <w:szCs w:val="20"/>
          <w:lang w:eastAsia="ru-RU"/>
        </w:rPr>
        <w:t xml:space="preserve">кономист, бухгалтер и др.)  _____________ </w:t>
      </w:r>
      <w:r>
        <w:rPr>
          <w:rFonts w:ascii="Times New Roman" w:eastAsia="Times New Roman" w:hAnsi="Times New Roman" w:cs="Times New Roman"/>
          <w:sz w:val="28"/>
          <w:szCs w:val="28"/>
          <w:lang w:eastAsia="ru-RU"/>
        </w:rPr>
        <w:t>____________________</w:t>
      </w:r>
    </w:p>
    <w:p w:rsidR="00CB584F" w:rsidRDefault="00CB584F" w:rsidP="00CB584F">
      <w:pPr>
        <w:autoSpaceDN w:val="0"/>
        <w:spacing w:after="0" w:line="240" w:lineRule="auto"/>
        <w:ind w:right="-266"/>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w:t>
      </w:r>
      <w:proofErr w:type="gramStart"/>
      <w:r>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(расшифровка подписи)</w:t>
      </w:r>
      <w:r>
        <w:rPr>
          <w:rFonts w:ascii="Times New Roman" w:eastAsia="Times New Roman" w:hAnsi="Times New Roman" w:cs="Times New Roman"/>
          <w:sz w:val="20"/>
          <w:szCs w:val="20"/>
          <w:lang w:eastAsia="ru-RU"/>
        </w:rPr>
        <w:t xml:space="preserve"> </w:t>
      </w:r>
    </w:p>
    <w:p w:rsidR="00CB584F" w:rsidRDefault="00CB584F" w:rsidP="00CB584F">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CB584F" w:rsidRDefault="00CB584F" w:rsidP="00CB584F">
      <w:pPr>
        <w:autoSpaceDN w:val="0"/>
        <w:spacing w:after="0" w:line="240" w:lineRule="auto"/>
        <w:ind w:left="-284" w:right="-26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0"/>
          <w:lang w:eastAsia="ru-RU"/>
        </w:rPr>
        <w:t>Руководитель проекта</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roofErr w:type="gramStart"/>
      <w:r>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   ______________________</w:t>
      </w:r>
    </w:p>
    <w:p w:rsidR="00CB584F" w:rsidRDefault="00CB584F" w:rsidP="00CB584F">
      <w:pPr>
        <w:autoSpaceDN w:val="0"/>
        <w:spacing w:after="0" w:line="240" w:lineRule="auto"/>
        <w:ind w:right="-266"/>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i/>
          <w:sz w:val="16"/>
          <w:szCs w:val="16"/>
          <w:lang w:eastAsia="ru-RU"/>
        </w:rPr>
        <w:t>(</w:t>
      </w:r>
      <w:proofErr w:type="gramStart"/>
      <w:r>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(расшифровка подписи)</w:t>
      </w:r>
      <w:r>
        <w:rPr>
          <w:rFonts w:ascii="Times New Roman" w:eastAsia="Times New Roman" w:hAnsi="Times New Roman" w:cs="Times New Roman"/>
          <w:sz w:val="20"/>
          <w:szCs w:val="20"/>
          <w:lang w:eastAsia="ru-RU"/>
        </w:rPr>
        <w:t xml:space="preserve"> </w:t>
      </w: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Приложение 1.1</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к Договору целевого </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финансирования </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от «__» ______ 2020 г. № ____________</w:t>
      </w:r>
    </w:p>
    <w:p w:rsidR="00CB584F" w:rsidRDefault="00CB584F" w:rsidP="00CB584F">
      <w:pPr>
        <w:autoSpaceDE w:val="0"/>
        <w:autoSpaceDN w:val="0"/>
        <w:adjustRightInd w:val="0"/>
        <w:spacing w:after="0" w:line="240" w:lineRule="auto"/>
        <w:ind w:left="5387"/>
        <w:rPr>
          <w:rFonts w:ascii="Times New Roman" w:hAnsi="Times New Roman" w:cs="Times New Roman"/>
          <w:sz w:val="24"/>
          <w:szCs w:val="24"/>
        </w:rPr>
      </w:pPr>
    </w:p>
    <w:p w:rsidR="00CB584F" w:rsidRDefault="00CB584F" w:rsidP="00CB584F">
      <w:pPr>
        <w:autoSpaceDE w:val="0"/>
        <w:autoSpaceDN w:val="0"/>
        <w:adjustRightInd w:val="0"/>
        <w:spacing w:after="0" w:line="240" w:lineRule="auto"/>
        <w:ind w:left="5387"/>
        <w:jc w:val="right"/>
        <w:rPr>
          <w:rFonts w:ascii="Times New Roman" w:hAnsi="Times New Roman" w:cs="Times New Roman"/>
          <w:b/>
          <w:sz w:val="28"/>
          <w:szCs w:val="28"/>
        </w:rPr>
      </w:pPr>
      <w:r>
        <w:rPr>
          <w:rFonts w:ascii="Times New Roman" w:hAnsi="Times New Roman" w:cs="Times New Roman"/>
          <w:b/>
          <w:sz w:val="28"/>
          <w:szCs w:val="28"/>
        </w:rPr>
        <w:t>ФОРМА</w:t>
      </w:r>
    </w:p>
    <w:tbl>
      <w:tblPr>
        <w:tblW w:w="9634" w:type="dxa"/>
        <w:tblLook w:val="04A0" w:firstRow="1" w:lastRow="0" w:firstColumn="1" w:lastColumn="0" w:noHBand="0" w:noVBand="1"/>
      </w:tblPr>
      <w:tblGrid>
        <w:gridCol w:w="5382"/>
        <w:gridCol w:w="4252"/>
      </w:tblGrid>
      <w:tr w:rsidR="00CB584F" w:rsidTr="00B80729">
        <w:tc>
          <w:tcPr>
            <w:tcW w:w="5382" w:type="dxa"/>
          </w:tcPr>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b/>
                <w:sz w:val="20"/>
                <w:szCs w:val="20"/>
              </w:rPr>
              <w:t>Утверждаю</w:t>
            </w:r>
            <w:r>
              <w:rPr>
                <w:rFonts w:ascii="Times New Roman" w:hAnsi="Times New Roman" w:cs="Times New Roman"/>
                <w:sz w:val="20"/>
                <w:szCs w:val="20"/>
              </w:rPr>
              <w:t xml:space="preserve">: </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Руководитель Организации</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__________ ______________</w:t>
            </w:r>
          </w:p>
          <w:p w:rsidR="00CB584F" w:rsidRDefault="00CB584F" w:rsidP="00B80729">
            <w:pPr>
              <w:spacing w:line="240" w:lineRule="auto"/>
              <w:rPr>
                <w:rFonts w:ascii="Times New Roman" w:hAnsi="Times New Roman" w:cs="Times New Roman"/>
                <w:sz w:val="24"/>
                <w:szCs w:val="24"/>
              </w:rPr>
            </w:pPr>
            <w:r>
              <w:rPr>
                <w:rFonts w:ascii="Times New Roman" w:hAnsi="Times New Roman" w:cs="Times New Roman"/>
                <w:i/>
                <w:sz w:val="20"/>
                <w:szCs w:val="20"/>
              </w:rPr>
              <w:t>(подпись) (расшифровка подписи)</w:t>
            </w:r>
            <w:r>
              <w:rPr>
                <w:rFonts w:ascii="Times New Roman" w:hAnsi="Times New Roman" w:cs="Times New Roman"/>
                <w:sz w:val="20"/>
                <w:szCs w:val="20"/>
              </w:rPr>
              <w:t xml:space="preserve"> </w:t>
            </w:r>
            <w:r>
              <w:rPr>
                <w:rFonts w:ascii="Times New Roman" w:hAnsi="Times New Roman" w:cs="Times New Roman"/>
                <w:i/>
                <w:sz w:val="20"/>
                <w:szCs w:val="20"/>
              </w:rPr>
              <w:t>М.П.</w:t>
            </w:r>
          </w:p>
        </w:tc>
        <w:tc>
          <w:tcPr>
            <w:tcW w:w="4252" w:type="dxa"/>
            <w:hideMark/>
          </w:tcPr>
          <w:p w:rsidR="00CB584F" w:rsidRDefault="00CB584F" w:rsidP="00B80729">
            <w:pPr>
              <w:spacing w:line="240" w:lineRule="auto"/>
              <w:rPr>
                <w:rFonts w:ascii="Times New Roman" w:hAnsi="Times New Roman" w:cs="Times New Roman"/>
                <w:b/>
                <w:sz w:val="20"/>
                <w:szCs w:val="20"/>
              </w:rPr>
            </w:pPr>
            <w:r>
              <w:rPr>
                <w:rFonts w:ascii="Times New Roman" w:hAnsi="Times New Roman" w:cs="Times New Roman"/>
                <w:b/>
                <w:sz w:val="20"/>
                <w:szCs w:val="20"/>
              </w:rPr>
              <w:t>Согласовано:</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Директор Кубанского научного фонда</w:t>
            </w:r>
          </w:p>
          <w:p w:rsidR="00CB584F" w:rsidRDefault="00CB584F" w:rsidP="00B80729">
            <w:pPr>
              <w:spacing w:line="240" w:lineRule="auto"/>
              <w:rPr>
                <w:rFonts w:ascii="Times New Roman" w:hAnsi="Times New Roman" w:cs="Times New Roman"/>
                <w:sz w:val="20"/>
                <w:szCs w:val="20"/>
              </w:rPr>
            </w:pPr>
            <w:r>
              <w:rPr>
                <w:rFonts w:ascii="Times New Roman" w:hAnsi="Times New Roman" w:cs="Times New Roman"/>
                <w:sz w:val="20"/>
                <w:szCs w:val="20"/>
              </w:rPr>
              <w:t>______ _________________</w:t>
            </w:r>
          </w:p>
          <w:p w:rsidR="00CB584F" w:rsidRDefault="00CB584F" w:rsidP="00B80729">
            <w:pPr>
              <w:spacing w:line="240" w:lineRule="auto"/>
              <w:rPr>
                <w:rFonts w:ascii="Times New Roman" w:hAnsi="Times New Roman" w:cs="Times New Roman"/>
                <w:i/>
                <w:sz w:val="24"/>
                <w:szCs w:val="24"/>
              </w:rPr>
            </w:pPr>
            <w:r>
              <w:rPr>
                <w:rFonts w:ascii="Times New Roman" w:hAnsi="Times New Roman" w:cs="Times New Roman"/>
                <w:i/>
                <w:sz w:val="20"/>
                <w:szCs w:val="20"/>
              </w:rPr>
              <w:t xml:space="preserve">(подпись) (расшифровка </w:t>
            </w:r>
            <w:proofErr w:type="gramStart"/>
            <w:r>
              <w:rPr>
                <w:rFonts w:ascii="Times New Roman" w:hAnsi="Times New Roman" w:cs="Times New Roman"/>
                <w:i/>
                <w:sz w:val="20"/>
                <w:szCs w:val="20"/>
              </w:rPr>
              <w:t>подписи)М.П.</w:t>
            </w:r>
            <w:proofErr w:type="gramEnd"/>
          </w:p>
        </w:tc>
      </w:tr>
    </w:tbl>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Уточненная смета расходов</w:t>
      </w:r>
    </w:p>
    <w:p w:rsidR="00CB584F" w:rsidRDefault="00CB584F" w:rsidP="00CB584F">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Наименование проекта____________________________________________________________</w:t>
      </w:r>
    </w:p>
    <w:p w:rsidR="00CB584F" w:rsidRDefault="00CB584F" w:rsidP="00CB584F">
      <w:pPr>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Руководитель проекта </w:t>
      </w:r>
      <w:r>
        <w:rPr>
          <w:rFonts w:ascii="Times New Roman" w:eastAsia="Times New Roman" w:hAnsi="Times New Roman" w:cs="Times New Roman"/>
          <w:bCs/>
          <w:i/>
          <w:kern w:val="28"/>
          <w:sz w:val="24"/>
          <w:szCs w:val="24"/>
          <w:lang w:eastAsia="ru-RU"/>
        </w:rPr>
        <w:t>____________________________________________________________</w:t>
      </w:r>
    </w:p>
    <w:tbl>
      <w:tblPr>
        <w:tblW w:w="5000" w:type="pct"/>
        <w:jc w:val="center"/>
        <w:tblCellMar>
          <w:left w:w="40" w:type="dxa"/>
          <w:right w:w="40" w:type="dxa"/>
        </w:tblCellMar>
        <w:tblLook w:val="04A0" w:firstRow="1" w:lastRow="0" w:firstColumn="1" w:lastColumn="0" w:noHBand="0" w:noVBand="1"/>
      </w:tblPr>
      <w:tblGrid>
        <w:gridCol w:w="479"/>
        <w:gridCol w:w="6176"/>
        <w:gridCol w:w="2968"/>
      </w:tblGrid>
      <w:tr w:rsidR="00CB584F" w:rsidTr="00B80729">
        <w:trPr>
          <w:trHeight w:hRule="exact" w:val="819"/>
          <w:jc w:val="center"/>
        </w:trPr>
        <w:tc>
          <w:tcPr>
            <w:tcW w:w="2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20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Направление расходов</w:t>
            </w:r>
          </w:p>
        </w:tc>
        <w:tc>
          <w:tcPr>
            <w:tcW w:w="15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Сумма средств целевого финансирования, руб.</w:t>
            </w:r>
          </w:p>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w:t>
            </w:r>
          </w:p>
        </w:tc>
      </w:tr>
      <w:tr w:rsidR="00CB584F" w:rsidTr="00B80729">
        <w:trPr>
          <w:trHeight w:val="923"/>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CB584F" w:rsidRDefault="00CB584F" w:rsidP="00B80729">
            <w:pPr>
              <w:spacing w:after="0"/>
              <w:rPr>
                <w:rFonts w:ascii="Times New Roman" w:eastAsia="Times New Roman" w:hAnsi="Times New Roman" w:cs="Times New Roman"/>
                <w:sz w:val="24"/>
                <w:szCs w:val="24"/>
                <w:lang w:eastAsia="ru-RU"/>
              </w:rPr>
            </w:pPr>
          </w:p>
        </w:tc>
        <w:tc>
          <w:tcPr>
            <w:tcW w:w="3209" w:type="pct"/>
            <w:vMerge/>
            <w:tcBorders>
              <w:top w:val="single" w:sz="6" w:space="0" w:color="auto"/>
              <w:left w:val="single" w:sz="6" w:space="0" w:color="auto"/>
              <w:bottom w:val="single" w:sz="6" w:space="0" w:color="auto"/>
              <w:right w:val="single" w:sz="6" w:space="0" w:color="auto"/>
            </w:tcBorders>
            <w:vAlign w:val="center"/>
            <w:hideMark/>
          </w:tcPr>
          <w:p w:rsidR="00CB584F" w:rsidRDefault="00CB584F" w:rsidP="00B80729">
            <w:pPr>
              <w:spacing w:after="0"/>
              <w:rPr>
                <w:rFonts w:ascii="Times New Roman" w:eastAsia="Times New Roman" w:hAnsi="Times New Roman" w:cs="Times New Roman"/>
                <w:sz w:val="24"/>
                <w:szCs w:val="24"/>
                <w:lang w:eastAsia="ru-RU"/>
              </w:rPr>
            </w:pPr>
          </w:p>
        </w:tc>
        <w:tc>
          <w:tcPr>
            <w:tcW w:w="15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Средства</w:t>
            </w:r>
          </w:p>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Кубанского</w:t>
            </w:r>
          </w:p>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научного фонда</w:t>
            </w:r>
          </w:p>
        </w:tc>
      </w:tr>
      <w:tr w:rsidR="00CB584F" w:rsidTr="00B80729">
        <w:trPr>
          <w:trHeight w:hRule="exact" w:val="29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2</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3</w:t>
            </w:r>
          </w:p>
        </w:tc>
      </w:tr>
      <w:tr w:rsidR="00CB584F" w:rsidTr="00B80729">
        <w:trPr>
          <w:trHeight w:hRule="exact" w:val="99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Компенсация расходов Организации на предоставление условий для реализации проекта (не более 10 % от предоставляемых финансовых средств)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00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Расходы на поездки, связанные с реализацией проекта, за пределы населенного пункта, в котором проживает член коллектива (руководитель и исполнители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65"/>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Расходы на организационные и регистрационные взносы за участие </w:t>
            </w:r>
            <w:r>
              <w:rPr>
                <w:rFonts w:ascii="Times New Roman" w:hAnsi="Times New Roman" w:cs="Times New Roman"/>
                <w:sz w:val="24"/>
                <w:szCs w:val="24"/>
              </w:rPr>
              <w:br/>
              <w:t>в мероприятиях с целью представления результатов реализации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85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по договорам на предоставление редакционно-издательских услуг</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8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изготовление карт, схем, диаграмм, эскизов, макетов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55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выполнение научно-исследовательских работ</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43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оборудования (компьютеры, ноутбуки, планшеты, электронные книги и т.п. относятся к оборудованию), вычислительной и оргтехнике, расходных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13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 xml:space="preserve">Расходы на приобретение научной и научно-технической литературы </w:t>
            </w:r>
            <w:r>
              <w:rPr>
                <w:rFonts w:ascii="Times New Roman" w:hAnsi="Times New Roman" w:cs="Times New Roman"/>
                <w:sz w:val="24"/>
                <w:szCs w:val="24"/>
              </w:rPr>
              <w:br/>
              <w:t>по проблематике проекта (кроме библиотечных фондов)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12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подписку научной литературы по тематике проекта, получение доступа к электронным научным информационным ресурсам</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7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99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опубликование результатов реализации проектов, оформление прав на результаты интеллектуальной деятельности</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708"/>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оцифровку и ксерокопирование архивных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00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вознаграждение членов коллектива (исполнителей проекта) (не более 60% от средств целевого финансирования)</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44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20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ВСЕГО РАСХОДОВ</w:t>
            </w:r>
          </w:p>
        </w:tc>
        <w:tc>
          <w:tcPr>
            <w:tcW w:w="1542"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bl>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Детализация сметы в разрезе направлений расходов</w:t>
      </w: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(направления расходов, не вошедшие в смету расходов, не заполняются и из детализации сметы удаляются)</w:t>
      </w: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sz w:val="24"/>
          <w:szCs w:val="24"/>
          <w:lang w:eastAsia="ru-RU"/>
        </w:rPr>
      </w:pPr>
    </w:p>
    <w:p w:rsidR="00CB584F" w:rsidRDefault="00CB584F" w:rsidP="00CB584F">
      <w:pPr>
        <w:pStyle w:val="af5"/>
        <w:numPr>
          <w:ilvl w:val="0"/>
          <w:numId w:val="6"/>
        </w:num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Расходы на вознаграждение членов коллектива (исполнителей проекта)</w:t>
      </w:r>
    </w:p>
    <w:tbl>
      <w:tblPr>
        <w:tblW w:w="51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2835"/>
        <w:gridCol w:w="3547"/>
        <w:gridCol w:w="2835"/>
      </w:tblGrid>
      <w:tr w:rsidR="00CB584F" w:rsidTr="00B80729">
        <w:trPr>
          <w:trHeight w:val="969"/>
          <w:jc w:val="center"/>
        </w:trPr>
        <w:tc>
          <w:tcPr>
            <w:tcW w:w="35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2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CB584F" w:rsidRDefault="00CB584F" w:rsidP="00B80729">
            <w:pPr>
              <w:tabs>
                <w:tab w:val="left" w:leader="underscore" w:pos="7262"/>
              </w:tabs>
              <w:spacing w:after="0" w:line="240" w:lineRule="auto"/>
              <w:ind w:left="-262"/>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п/п</w:t>
            </w:r>
          </w:p>
        </w:tc>
        <w:tc>
          <w:tcPr>
            <w:tcW w:w="142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w:t>
            </w:r>
          </w:p>
        </w:tc>
        <w:tc>
          <w:tcPr>
            <w:tcW w:w="178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Должность </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 проекте</w:t>
            </w:r>
            <w:r>
              <w:rPr>
                <w:rFonts w:ascii="Times New Roman" w:eastAsia="Times New Roman" w:hAnsi="Times New Roman" w:cs="Times New Roman"/>
                <w:b/>
                <w:lang w:eastAsia="ru-RU"/>
              </w:rPr>
              <w:t>*</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Всего, руб.</w:t>
            </w:r>
          </w:p>
          <w:p w:rsidR="00CB584F" w:rsidRDefault="00CB584F" w:rsidP="00B80729">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CB584F" w:rsidTr="00B80729">
        <w:trPr>
          <w:trHeight w:val="270"/>
          <w:jc w:val="center"/>
        </w:trPr>
        <w:tc>
          <w:tcPr>
            <w:tcW w:w="35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42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78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rPr>
          <w:trHeight w:val="270"/>
          <w:jc w:val="center"/>
        </w:trPr>
        <w:tc>
          <w:tcPr>
            <w:tcW w:w="35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78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0"/>
          <w:jc w:val="center"/>
        </w:trPr>
        <w:tc>
          <w:tcPr>
            <w:tcW w:w="357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558"/>
          <w:jc w:val="center"/>
        </w:trPr>
        <w:tc>
          <w:tcPr>
            <w:tcW w:w="357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Начисления на оплату труда (страховые взносы-30,2%) </w:t>
            </w:r>
            <w:r>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Pr>
                <w:rFonts w:ascii="Times New Roman" w:eastAsia="Times New Roman" w:hAnsi="Times New Roman" w:cs="Times New Roman"/>
                <w:b/>
                <w:sz w:val="18"/>
                <w:szCs w:val="18"/>
                <w:lang w:eastAsia="ru-RU"/>
              </w:rPr>
              <w:t xml:space="preserve"> </w:t>
            </w:r>
          </w:p>
        </w:tc>
        <w:tc>
          <w:tcPr>
            <w:tcW w:w="142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0"/>
          <w:jc w:val="center"/>
        </w:trPr>
        <w:tc>
          <w:tcPr>
            <w:tcW w:w="3571" w:type="pct"/>
            <w:gridSpan w:val="3"/>
            <w:tcBorders>
              <w:top w:val="single" w:sz="4" w:space="0" w:color="000000"/>
              <w:left w:val="single" w:sz="4" w:space="0" w:color="auto"/>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42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*руководитель проекта; исполнитель.</w:t>
      </w:r>
    </w:p>
    <w:p w:rsidR="00CB584F" w:rsidRDefault="00CB584F" w:rsidP="00CB584F">
      <w:pPr>
        <w:shd w:val="clear" w:color="auto" w:fill="FFFFFF"/>
        <w:spacing w:after="0" w:line="240" w:lineRule="auto"/>
        <w:jc w:val="both"/>
        <w:rPr>
          <w:rFonts w:ascii="Times New Roman" w:hAnsi="Times New Roman" w:cs="Times New Roman"/>
          <w:bCs/>
          <w:sz w:val="28"/>
          <w:szCs w:val="24"/>
        </w:rPr>
      </w:pPr>
    </w:p>
    <w:p w:rsidR="00CB584F" w:rsidRDefault="00CB584F" w:rsidP="00CB584F">
      <w:pPr>
        <w:shd w:val="clear" w:color="auto" w:fill="FFFFFF"/>
        <w:spacing w:line="240" w:lineRule="auto"/>
        <w:ind w:left="1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Расходы на поездки, связанные с реализацией проекта</w:t>
      </w:r>
    </w:p>
    <w:p w:rsidR="00CB584F" w:rsidRDefault="00CB584F" w:rsidP="00CB584F">
      <w:pPr>
        <w:shd w:val="clear" w:color="auto" w:fill="FFFFFF"/>
        <w:tabs>
          <w:tab w:val="left" w:leader="underscore" w:pos="7262"/>
        </w:tabs>
        <w:spacing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Суточные</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73"/>
        <w:gridCol w:w="1701"/>
        <w:gridCol w:w="2258"/>
        <w:gridCol w:w="2704"/>
      </w:tblGrid>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 xml:space="preserve">№ </w:t>
            </w:r>
          </w:p>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п/п</w:t>
            </w:r>
          </w:p>
        </w:tc>
        <w:tc>
          <w:tcPr>
            <w:tcW w:w="2273"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Пункт назначения</w:t>
            </w:r>
          </w:p>
        </w:tc>
        <w:tc>
          <w:tcPr>
            <w:tcW w:w="170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Cs w:val="24"/>
              </w:rPr>
            </w:pPr>
            <w:r>
              <w:rPr>
                <w:rFonts w:ascii="Times New Roman" w:hAnsi="Times New Roman" w:cs="Times New Roman"/>
                <w:szCs w:val="24"/>
              </w:rPr>
              <w:t>Количество поездок</w:t>
            </w:r>
          </w:p>
        </w:tc>
        <w:tc>
          <w:tcPr>
            <w:tcW w:w="2258"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92"/>
              <w:jc w:val="center"/>
              <w:rPr>
                <w:rFonts w:ascii="Times New Roman" w:hAnsi="Times New Roman" w:cs="Times New Roman"/>
                <w:szCs w:val="24"/>
              </w:rPr>
            </w:pPr>
            <w:r>
              <w:rPr>
                <w:rFonts w:ascii="Times New Roman" w:hAnsi="Times New Roman" w:cs="Times New Roman"/>
                <w:szCs w:val="24"/>
              </w:rPr>
              <w:t>Количество человек</w:t>
            </w:r>
          </w:p>
        </w:tc>
        <w:tc>
          <w:tcPr>
            <w:tcW w:w="2704"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bCs/>
                <w:spacing w:val="-3"/>
                <w:szCs w:val="24"/>
              </w:rPr>
            </w:pPr>
            <w:r>
              <w:rPr>
                <w:rFonts w:ascii="Times New Roman" w:hAnsi="Times New Roman" w:cs="Times New Roman"/>
                <w:bCs/>
                <w:spacing w:val="-3"/>
                <w:szCs w:val="24"/>
              </w:rPr>
              <w:t>Средства</w:t>
            </w:r>
          </w:p>
          <w:p w:rsidR="00CB584F" w:rsidRDefault="00CB584F" w:rsidP="00B80729">
            <w:pPr>
              <w:tabs>
                <w:tab w:val="left" w:leader="underscore" w:pos="7262"/>
              </w:tabs>
              <w:spacing w:after="0" w:line="240" w:lineRule="auto"/>
              <w:jc w:val="center"/>
              <w:rPr>
                <w:rFonts w:ascii="Times New Roman" w:hAnsi="Times New Roman" w:cs="Times New Roman"/>
                <w:bCs/>
                <w:spacing w:val="-3"/>
                <w:szCs w:val="24"/>
              </w:rPr>
            </w:pPr>
            <w:r>
              <w:rPr>
                <w:rFonts w:ascii="Times New Roman" w:hAnsi="Times New Roman" w:cs="Times New Roman"/>
                <w:bCs/>
                <w:spacing w:val="-3"/>
                <w:szCs w:val="24"/>
              </w:rPr>
              <w:t>Кубанского научного фонда</w:t>
            </w:r>
            <w:r>
              <w:rPr>
                <w:rFonts w:ascii="Times New Roman" w:hAnsi="Times New Roman" w:cs="Times New Roman"/>
                <w:szCs w:val="24"/>
              </w:rPr>
              <w:t>, руб.</w:t>
            </w:r>
          </w:p>
        </w:tc>
      </w:tr>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3"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8"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04" w:type="dxa"/>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CB584F" w:rsidTr="00B80729">
        <w:trPr>
          <w:jc w:val="center"/>
        </w:trPr>
        <w:tc>
          <w:tcPr>
            <w:tcW w:w="851"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2273"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hAnsi="Times New Roman" w:cs="Times New Roman"/>
                <w:sz w:val="24"/>
                <w:szCs w:val="24"/>
              </w:rPr>
            </w:pPr>
          </w:p>
        </w:tc>
        <w:tc>
          <w:tcPr>
            <w:tcW w:w="2258"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c>
          <w:tcPr>
            <w:tcW w:w="2704"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r>
      <w:tr w:rsidR="00CB584F" w:rsidTr="00B80729">
        <w:trPr>
          <w:jc w:val="center"/>
        </w:trPr>
        <w:tc>
          <w:tcPr>
            <w:tcW w:w="7083" w:type="dxa"/>
            <w:gridSpan w:val="4"/>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Итого:</w:t>
            </w:r>
          </w:p>
        </w:tc>
        <w:tc>
          <w:tcPr>
            <w:tcW w:w="2704" w:type="dxa"/>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hAnsi="Times New Roman" w:cs="Times New Roman"/>
                <w:sz w:val="24"/>
                <w:szCs w:val="24"/>
              </w:rPr>
            </w:pPr>
          </w:p>
        </w:tc>
      </w:tr>
    </w:tbl>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8"/>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Оплата проезда</w:t>
      </w:r>
    </w:p>
    <w:tbl>
      <w:tblPr>
        <w:tblW w:w="50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1698"/>
        <w:gridCol w:w="1317"/>
        <w:gridCol w:w="3335"/>
        <w:gridCol w:w="2677"/>
      </w:tblGrid>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8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Пункт назначения</w:t>
            </w:r>
          </w:p>
        </w:tc>
        <w:tc>
          <w:tcPr>
            <w:tcW w:w="6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поездок</w:t>
            </w:r>
          </w:p>
        </w:tc>
        <w:tc>
          <w:tcPr>
            <w:tcW w:w="171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92"/>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8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7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71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87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67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71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623" w:type="pct"/>
            <w:gridSpan w:val="4"/>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Найм</w:t>
      </w:r>
      <w:proofErr w:type="spellEnd"/>
      <w:r>
        <w:rPr>
          <w:rFonts w:ascii="Times New Roman" w:eastAsia="Times New Roman" w:hAnsi="Times New Roman" w:cs="Times New Roman"/>
          <w:b/>
          <w:bCs/>
          <w:sz w:val="24"/>
          <w:szCs w:val="24"/>
          <w:lang w:eastAsia="ru-RU"/>
        </w:rPr>
        <w:t xml:space="preserve"> жилых помещений</w:t>
      </w:r>
    </w:p>
    <w:tbl>
      <w:tblPr>
        <w:tblW w:w="50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1280"/>
        <w:gridCol w:w="1270"/>
        <w:gridCol w:w="1268"/>
        <w:gridCol w:w="2529"/>
        <w:gridCol w:w="2678"/>
      </w:tblGrid>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6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Пункт назначения</w:t>
            </w:r>
          </w:p>
        </w:tc>
        <w:tc>
          <w:tcPr>
            <w:tcW w:w="65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поездок</w:t>
            </w:r>
          </w:p>
        </w:tc>
        <w:tc>
          <w:tcPr>
            <w:tcW w:w="65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6"/>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дней</w:t>
            </w:r>
          </w:p>
        </w:tc>
        <w:tc>
          <w:tcPr>
            <w:tcW w:w="130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человек</w:t>
            </w:r>
          </w:p>
        </w:tc>
        <w:tc>
          <w:tcPr>
            <w:tcW w:w="137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 xml:space="preserve">руб. </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8"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52"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00"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77" w:type="pct"/>
            <w:tcBorders>
              <w:top w:val="single" w:sz="4" w:space="0" w:color="000000"/>
              <w:left w:val="single" w:sz="4" w:space="0" w:color="000000"/>
              <w:bottom w:val="single" w:sz="4" w:space="0" w:color="000000"/>
              <w:right w:val="single" w:sz="4" w:space="0" w:color="000000"/>
            </w:tcBorders>
            <w:vAlign w:val="center"/>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CB584F" w:rsidTr="00B80729">
        <w:trPr>
          <w:jc w:val="center"/>
        </w:trPr>
        <w:tc>
          <w:tcPr>
            <w:tcW w:w="36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3"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52"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00"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377" w:type="pct"/>
            <w:tcBorders>
              <w:top w:val="single" w:sz="4" w:space="0" w:color="000000"/>
              <w:left w:val="single" w:sz="4" w:space="0" w:color="000000"/>
              <w:bottom w:val="single" w:sz="4" w:space="0" w:color="000000"/>
              <w:right w:val="single" w:sz="4" w:space="0" w:color="000000"/>
            </w:tcBorders>
            <w:vAlign w:val="center"/>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623" w:type="pct"/>
            <w:gridSpan w:val="5"/>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377"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Иные расходы</w:t>
      </w:r>
      <w:r>
        <w:rPr>
          <w:rFonts w:ascii="Times New Roman" w:eastAsia="Times New Roman" w:hAnsi="Times New Roman" w:cs="Times New Roman"/>
          <w:b/>
          <w:sz w:val="24"/>
          <w:szCs w:val="24"/>
          <w:lang w:eastAsia="ru-RU"/>
        </w:rPr>
        <w:t>*</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445"/>
        <w:gridCol w:w="4234"/>
        <w:gridCol w:w="2822"/>
      </w:tblGrid>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22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21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работ (услуг)</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22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1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jc w:val="center"/>
        </w:trPr>
        <w:tc>
          <w:tcPr>
            <w:tcW w:w="256"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22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1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val="en-US"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*организационный и регистрационный взнос за участие в мероприятиях по тематике проекта.</w:t>
      </w:r>
    </w:p>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8"/>
          <w:szCs w:val="20"/>
          <w:lang w:eastAsia="ru-RU"/>
        </w:rPr>
      </w:pPr>
    </w:p>
    <w:p w:rsidR="00CB584F" w:rsidRDefault="00CB584F" w:rsidP="00CB584F">
      <w:pPr>
        <w:shd w:val="clear" w:color="auto" w:fill="FFFFFF"/>
        <w:tabs>
          <w:tab w:val="left" w:leader="underscore" w:pos="7262"/>
        </w:tabs>
        <w:spacing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sz w:val="24"/>
          <w:szCs w:val="24"/>
          <w:lang w:eastAsia="ru-RU"/>
        </w:rPr>
        <w:t xml:space="preserve">3. Расходы по договорам на предоставление </w:t>
      </w:r>
      <w:proofErr w:type="spellStart"/>
      <w:r>
        <w:rPr>
          <w:rFonts w:ascii="Times New Roman" w:eastAsia="Times New Roman" w:hAnsi="Times New Roman" w:cs="Times New Roman"/>
          <w:b/>
          <w:bCs/>
          <w:sz w:val="24"/>
          <w:szCs w:val="24"/>
          <w:lang w:eastAsia="ru-RU"/>
        </w:rPr>
        <w:t>редакционно</w:t>
      </w:r>
      <w:proofErr w:type="spellEnd"/>
      <w:r>
        <w:rPr>
          <w:rFonts w:ascii="Times New Roman" w:eastAsia="Times New Roman" w:hAnsi="Times New Roman" w:cs="Times New Roman"/>
          <w:b/>
          <w:bCs/>
          <w:sz w:val="24"/>
          <w:szCs w:val="24"/>
          <w:lang w:eastAsia="ru-RU"/>
        </w:rPr>
        <w:t xml:space="preserve"> – издательских услуг</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2249"/>
        <w:gridCol w:w="4386"/>
        <w:gridCol w:w="2820"/>
      </w:tblGrid>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12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организации</w:t>
            </w:r>
          </w:p>
        </w:tc>
        <w:tc>
          <w:tcPr>
            <w:tcW w:w="219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работ (услуг)</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w:t>
            </w:r>
            <w:r>
              <w:rPr>
                <w:rFonts w:ascii="Times New Roman" w:eastAsia="Times New Roman" w:hAnsi="Times New Roman" w:cs="Times New Roman"/>
                <w:lang w:eastAsia="ru-RU"/>
              </w:rPr>
              <w:t>, руб.</w:t>
            </w:r>
          </w:p>
        </w:tc>
      </w:tr>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12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190"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123"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2190"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bl>
    <w:p w:rsidR="00CB584F" w:rsidRDefault="00CB584F" w:rsidP="00CB584F">
      <w:pPr>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tabs>
          <w:tab w:val="left" w:leader="underscore" w:pos="7262"/>
        </w:tabs>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Расходы по договорам на оплату научно – исследовательских работ (услуг)</w:t>
      </w:r>
    </w:p>
    <w:p w:rsidR="00CB584F" w:rsidRDefault="00CB584F" w:rsidP="00CB584F">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Pr>
          <w:rFonts w:ascii="Times New Roman" w:eastAsia="Times New Roman" w:hAnsi="Times New Roman" w:cs="Times New Roman"/>
          <w:spacing w:val="-2"/>
          <w:szCs w:val="24"/>
          <w:lang w:eastAsia="ru-RU"/>
        </w:rPr>
        <w:t>4.1. Оплата и начисления по договорам ГПХ для лиц, не входящих в состав основного коллектива</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046"/>
        <w:gridCol w:w="4633"/>
        <w:gridCol w:w="2822"/>
      </w:tblGrid>
      <w:tr w:rsidR="00CB584F" w:rsidTr="00B80729">
        <w:trPr>
          <w:trHeight w:val="853"/>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102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w:t>
            </w:r>
          </w:p>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p>
        </w:tc>
        <w:tc>
          <w:tcPr>
            <w:tcW w:w="23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left="34"/>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услуг (работ)</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spacing w:after="0" w:line="240" w:lineRule="auto"/>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tc>
      </w:tr>
      <w:tr w:rsidR="00CB584F" w:rsidTr="00B80729">
        <w:trPr>
          <w:trHeight w:val="295"/>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102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31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rPr>
          <w:trHeight w:val="278"/>
          <w:jc w:val="center"/>
        </w:trPr>
        <w:tc>
          <w:tcPr>
            <w:tcW w:w="25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102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231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r>
      <w:tr w:rsidR="00CB584F" w:rsidTr="00B80729">
        <w:trPr>
          <w:trHeight w:val="278"/>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b/>
                <w:lang w:eastAsia="ru-RU"/>
              </w:rPr>
            </w:pPr>
          </w:p>
        </w:tc>
      </w:tr>
      <w:tr w:rsidR="00CB584F" w:rsidTr="00B80729">
        <w:trPr>
          <w:trHeight w:val="556"/>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spacing w:after="0" w:line="240" w:lineRule="auto"/>
              <w:ind w:left="10"/>
              <w:jc w:val="both"/>
              <w:rPr>
                <w:rFonts w:ascii="Times New Roman" w:eastAsia="Times New Roman" w:hAnsi="Times New Roman" w:cs="Times New Roman"/>
                <w:b/>
                <w:i/>
                <w:lang w:eastAsia="ru-RU"/>
              </w:rPr>
            </w:pPr>
            <w:r>
              <w:rPr>
                <w:rFonts w:ascii="Times New Roman" w:eastAsia="Times New Roman" w:hAnsi="Times New Roman" w:cs="Times New Roman"/>
                <w:b/>
                <w:bCs/>
                <w:i/>
                <w:lang w:eastAsia="ru-RU"/>
              </w:rPr>
              <w:t>Начисление по договорам ГПХ (страховые взносы-27,1%)</w:t>
            </w:r>
            <w:r>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Pr>
                <w:rFonts w:ascii="Times New Roman" w:eastAsia="Times New Roman" w:hAnsi="Times New Roman" w:cs="Times New Roman"/>
                <w:b/>
                <w:bCs/>
                <w:i/>
                <w:lang w:eastAsia="ru-RU"/>
              </w:rPr>
              <w:t xml:space="preserve"> </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r>
      <w:tr w:rsidR="00CB584F" w:rsidTr="00B80729">
        <w:trPr>
          <w:trHeight w:val="295"/>
          <w:jc w:val="center"/>
        </w:trPr>
        <w:tc>
          <w:tcPr>
            <w:tcW w:w="3591" w:type="pct"/>
            <w:gridSpan w:val="3"/>
            <w:tcBorders>
              <w:top w:val="single" w:sz="4" w:space="0" w:color="000000"/>
              <w:left w:val="single" w:sz="4" w:space="0" w:color="000000"/>
              <w:bottom w:val="single" w:sz="4" w:space="0" w:color="auto"/>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ВСЕГО:</w:t>
            </w:r>
          </w:p>
        </w:tc>
        <w:tc>
          <w:tcPr>
            <w:tcW w:w="1409" w:type="pct"/>
            <w:tcBorders>
              <w:top w:val="single" w:sz="4" w:space="0" w:color="000000"/>
              <w:left w:val="single" w:sz="4" w:space="0" w:color="000000"/>
              <w:bottom w:val="single" w:sz="4" w:space="0" w:color="auto"/>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CB584F" w:rsidRDefault="00CB584F" w:rsidP="00CB584F">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Pr>
          <w:rFonts w:ascii="Times New Roman" w:eastAsia="Times New Roman" w:hAnsi="Times New Roman" w:cs="Times New Roman"/>
          <w:bCs/>
          <w:szCs w:val="24"/>
          <w:lang w:eastAsia="ru-RU"/>
        </w:rPr>
        <w:t>4.2. Работы, выполняемые сторонними организациями</w:t>
      </w:r>
    </w:p>
    <w:tbl>
      <w:tblPr>
        <w:tblW w:w="52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1977"/>
        <w:gridCol w:w="4657"/>
        <w:gridCol w:w="2822"/>
      </w:tblGrid>
      <w:tr w:rsidR="00CB584F" w:rsidTr="00B80729">
        <w:trPr>
          <w:jc w:val="center"/>
        </w:trPr>
        <w:tc>
          <w:tcPr>
            <w:tcW w:w="2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п/п</w:t>
            </w:r>
          </w:p>
        </w:tc>
        <w:tc>
          <w:tcPr>
            <w:tcW w:w="987"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организации</w:t>
            </w:r>
          </w:p>
        </w:tc>
        <w:tc>
          <w:tcPr>
            <w:tcW w:w="232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Наименование работ</w:t>
            </w:r>
          </w:p>
        </w:tc>
        <w:tc>
          <w:tcPr>
            <w:tcW w:w="140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Средства Кубанского научного фонда, руб.</w:t>
            </w:r>
          </w:p>
        </w:tc>
      </w:tr>
      <w:tr w:rsidR="00CB584F" w:rsidTr="00B80729">
        <w:trPr>
          <w:jc w:val="center"/>
        </w:trPr>
        <w:tc>
          <w:tcPr>
            <w:tcW w:w="279"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987"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2325" w:type="pct"/>
            <w:tcBorders>
              <w:top w:val="single" w:sz="4" w:space="0" w:color="000000"/>
              <w:left w:val="single" w:sz="4" w:space="0" w:color="000000"/>
              <w:bottom w:val="single" w:sz="4" w:space="0" w:color="auto"/>
              <w:right w:val="single" w:sz="4" w:space="0" w:color="000000"/>
            </w:tcBorders>
            <w:vAlign w:val="center"/>
            <w:hideMark/>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1409" w:type="pct"/>
            <w:tcBorders>
              <w:top w:val="single" w:sz="4" w:space="0" w:color="000000"/>
              <w:left w:val="single" w:sz="4" w:space="0" w:color="000000"/>
              <w:bottom w:val="single" w:sz="4" w:space="0" w:color="auto"/>
              <w:right w:val="single" w:sz="4" w:space="0" w:color="000000"/>
            </w:tcBorders>
            <w:hideMark/>
          </w:tcPr>
          <w:p w:rsidR="00CB584F" w:rsidRDefault="00CB584F" w:rsidP="00B80729">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w:t>
            </w:r>
          </w:p>
        </w:tc>
      </w:tr>
      <w:tr w:rsidR="00CB584F" w:rsidTr="00B80729">
        <w:trPr>
          <w:jc w:val="center"/>
        </w:trPr>
        <w:tc>
          <w:tcPr>
            <w:tcW w:w="279"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87"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2325" w:type="pct"/>
            <w:tcBorders>
              <w:top w:val="single" w:sz="4" w:space="0" w:color="auto"/>
              <w:left w:val="single" w:sz="4" w:space="0" w:color="000000"/>
              <w:bottom w:val="single" w:sz="4" w:space="0" w:color="auto"/>
              <w:right w:val="single" w:sz="4" w:space="0" w:color="000000"/>
            </w:tcBorders>
            <w:vAlign w:val="center"/>
          </w:tcPr>
          <w:p w:rsidR="00CB584F" w:rsidRDefault="00CB584F" w:rsidP="00B80729">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409" w:type="pct"/>
            <w:tcBorders>
              <w:top w:val="single" w:sz="4" w:space="0" w:color="auto"/>
              <w:left w:val="single" w:sz="4" w:space="0" w:color="000000"/>
              <w:bottom w:val="single" w:sz="4" w:space="0" w:color="auto"/>
              <w:right w:val="single" w:sz="4" w:space="0" w:color="000000"/>
            </w:tcBorders>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CB584F" w:rsidTr="00B80729">
        <w:trPr>
          <w:jc w:val="center"/>
        </w:trPr>
        <w:tc>
          <w:tcPr>
            <w:tcW w:w="3591"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Итого:</w:t>
            </w:r>
          </w:p>
        </w:tc>
        <w:tc>
          <w:tcPr>
            <w:tcW w:w="140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p>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p>
    <w:p w:rsidR="00CB584F" w:rsidRDefault="00CB584F" w:rsidP="00CB584F">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5. Прочие расходы</w:t>
      </w:r>
      <w:r>
        <w:rPr>
          <w:rFonts w:ascii="Times New Roman" w:eastAsia="Times New Roman" w:hAnsi="Times New Roman" w:cs="Times New Roman"/>
          <w:b/>
          <w:szCs w:val="24"/>
          <w:lang w:eastAsia="ru-RU"/>
        </w:rPr>
        <w:t>*</w:t>
      </w:r>
    </w:p>
    <w:tbl>
      <w:tblPr>
        <w:tblpPr w:leftFromText="180" w:rightFromText="180" w:bottomFromText="160" w:vertAnchor="text" w:tblpX="-289" w:tblpY="1"/>
        <w:tblOverlap w:val="never"/>
        <w:tblW w:w="52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1998"/>
        <w:gridCol w:w="4636"/>
        <w:gridCol w:w="2948"/>
      </w:tblGrid>
      <w:tr w:rsidR="00CB584F" w:rsidTr="00B80729">
        <w:tc>
          <w:tcPr>
            <w:tcW w:w="26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98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организации</w:t>
            </w:r>
          </w:p>
        </w:tc>
        <w:tc>
          <w:tcPr>
            <w:tcW w:w="229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расходов</w:t>
            </w:r>
          </w:p>
        </w:tc>
        <w:tc>
          <w:tcPr>
            <w:tcW w:w="14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tc>
      </w:tr>
      <w:tr w:rsidR="00CB584F" w:rsidTr="00B80729">
        <w:tc>
          <w:tcPr>
            <w:tcW w:w="26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98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2293"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458"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r>
      <w:tr w:rsidR="00CB584F" w:rsidTr="00B80729">
        <w:tc>
          <w:tcPr>
            <w:tcW w:w="26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98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2293"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c>
          <w:tcPr>
            <w:tcW w:w="145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p>
        </w:tc>
      </w:tr>
      <w:tr w:rsidR="00CB584F" w:rsidTr="00B80729">
        <w:tc>
          <w:tcPr>
            <w:tcW w:w="3542" w:type="pct"/>
            <w:gridSpan w:val="3"/>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58"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ind w:left="11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0"/>
          <w:szCs w:val="20"/>
          <w:lang w:eastAsia="ru-RU"/>
        </w:rPr>
        <w:t>*расходы на приобретение, подписку научной литературы по проблематике проекта, оцифровку и ксерокопирование архивных материалов, изготовление карт, схем, диаграмм, эскизов, макетов.</w:t>
      </w:r>
    </w:p>
    <w:p w:rsidR="00CB584F" w:rsidRDefault="00CB584F" w:rsidP="00CB584F">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 Расходы на приобретение основных средств</w:t>
      </w:r>
      <w:r>
        <w:rPr>
          <w:rFonts w:ascii="Times New Roman" w:eastAsia="Times New Roman" w:hAnsi="Times New Roman" w:cs="Times New Roman"/>
          <w:b/>
          <w:sz w:val="24"/>
          <w:szCs w:val="24"/>
          <w:lang w:eastAsia="ru-RU"/>
        </w:rPr>
        <w:t>*</w:t>
      </w:r>
    </w:p>
    <w:tbl>
      <w:tblPr>
        <w:tblW w:w="52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1590"/>
        <w:gridCol w:w="1416"/>
        <w:gridCol w:w="1259"/>
        <w:gridCol w:w="2385"/>
        <w:gridCol w:w="2947"/>
      </w:tblGrid>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7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w:t>
            </w:r>
          </w:p>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оборудования</w:t>
            </w:r>
          </w:p>
        </w:tc>
        <w:tc>
          <w:tcPr>
            <w:tcW w:w="70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Единица измерения</w:t>
            </w:r>
          </w:p>
        </w:tc>
        <w:tc>
          <w:tcPr>
            <w:tcW w:w="62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left="-79" w:right="-13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18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единицу, руб.</w:t>
            </w: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r>
              <w:rPr>
                <w:rFonts w:ascii="Times New Roman" w:eastAsia="Times New Roman" w:hAnsi="Times New Roman" w:cs="Times New Roman"/>
                <w:bCs/>
                <w:spacing w:val="-3"/>
                <w:lang w:eastAsia="ru-RU"/>
              </w:rPr>
              <w:t>Средства Кубанского научного фонда, руб.</w:t>
            </w:r>
          </w:p>
          <w:p w:rsidR="00CB584F" w:rsidRDefault="00CB584F" w:rsidP="00B80729">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w:t>
            </w:r>
          </w:p>
        </w:tc>
        <w:tc>
          <w:tcPr>
            <w:tcW w:w="77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702"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624"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181"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459" w:type="pct"/>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w:t>
            </w:r>
          </w:p>
        </w:tc>
      </w:tr>
      <w:tr w:rsidR="00CB584F" w:rsidTr="00B80729">
        <w:trPr>
          <w:jc w:val="center"/>
        </w:trPr>
        <w:tc>
          <w:tcPr>
            <w:tcW w:w="255"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77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rPr>
                <w:rFonts w:ascii="Times New Roman" w:eastAsia="Times New Roman" w:hAnsi="Times New Roman" w:cs="Times New Roman"/>
                <w:lang w:eastAsia="ru-RU"/>
              </w:rPr>
            </w:pPr>
          </w:p>
        </w:tc>
        <w:tc>
          <w:tcPr>
            <w:tcW w:w="702"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624"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181"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jc w:val="center"/>
              <w:rPr>
                <w:rFonts w:ascii="Times New Roman" w:eastAsia="Times New Roman" w:hAnsi="Times New Roman" w:cs="Times New Roman"/>
                <w:lang w:eastAsia="ru-RU"/>
              </w:rPr>
            </w:pP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CB584F" w:rsidTr="00B80729">
        <w:trPr>
          <w:jc w:val="center"/>
        </w:trPr>
        <w:tc>
          <w:tcPr>
            <w:tcW w:w="3541" w:type="pct"/>
            <w:gridSpan w:val="5"/>
            <w:tcBorders>
              <w:top w:val="single" w:sz="4" w:space="0" w:color="000000"/>
              <w:left w:val="single" w:sz="4" w:space="0" w:color="000000"/>
              <w:bottom w:val="single" w:sz="4" w:space="0" w:color="000000"/>
              <w:right w:val="single" w:sz="4" w:space="0" w:color="000000"/>
            </w:tcBorders>
            <w:hideMark/>
          </w:tcPr>
          <w:p w:rsidR="00CB584F" w:rsidRDefault="00CB584F" w:rsidP="00B80729">
            <w:pPr>
              <w:tabs>
                <w:tab w:val="left" w:leader="underscore" w:pos="7262"/>
              </w:tabs>
              <w:spacing w:after="0" w:line="240" w:lineRule="auto"/>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459" w:type="pct"/>
            <w:tcBorders>
              <w:top w:val="single" w:sz="4" w:space="0" w:color="000000"/>
              <w:left w:val="single" w:sz="4" w:space="0" w:color="000000"/>
              <w:bottom w:val="single" w:sz="4" w:space="0" w:color="000000"/>
              <w:right w:val="single" w:sz="4" w:space="0" w:color="000000"/>
            </w:tcBorders>
          </w:tcPr>
          <w:p w:rsidR="00CB584F" w:rsidRDefault="00CB584F" w:rsidP="00B80729">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CB584F" w:rsidRDefault="00CB584F" w:rsidP="00CB584F">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*расходы на приобретение оборудования, комплектующих к </w:t>
      </w:r>
      <w:r>
        <w:rPr>
          <w:rFonts w:ascii="Times New Roman" w:hAnsi="Times New Roman" w:cs="Times New Roman"/>
          <w:sz w:val="20"/>
          <w:szCs w:val="20"/>
        </w:rPr>
        <w:t>вычислительной и оргтехнике, расходных материалов</w:t>
      </w:r>
      <w:r>
        <w:rPr>
          <w:sz w:val="20"/>
          <w:szCs w:val="20"/>
        </w:rPr>
        <w:t xml:space="preserve">, </w:t>
      </w:r>
      <w:r>
        <w:rPr>
          <w:rFonts w:ascii="Times New Roman" w:hAnsi="Times New Roman" w:cs="Times New Roman"/>
          <w:sz w:val="20"/>
          <w:szCs w:val="20"/>
        </w:rPr>
        <w:t>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p w:rsidR="00CB584F" w:rsidRDefault="00CB584F" w:rsidP="00CB584F">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p>
    <w:p w:rsidR="00CB584F" w:rsidRDefault="00CB584F" w:rsidP="00CB584F">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планово-финансового</w:t>
      </w:r>
    </w:p>
    <w:p w:rsidR="00CB584F" w:rsidRDefault="00CB584F" w:rsidP="00CB584F">
      <w:pPr>
        <w:autoSpaceDN w:val="0"/>
        <w:spacing w:after="0" w:line="240" w:lineRule="auto"/>
        <w:ind w:left="-284" w:right="-26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управления (э</w:t>
      </w:r>
      <w:r>
        <w:rPr>
          <w:rFonts w:ascii="Times New Roman" w:eastAsia="Times New Roman" w:hAnsi="Times New Roman" w:cs="Times New Roman"/>
          <w:sz w:val="28"/>
          <w:szCs w:val="20"/>
          <w:lang w:eastAsia="ru-RU"/>
        </w:rPr>
        <w:t xml:space="preserve">кономист, бухгалтер и др.)  _____________ </w:t>
      </w:r>
      <w:r>
        <w:rPr>
          <w:rFonts w:ascii="Times New Roman" w:eastAsia="Times New Roman" w:hAnsi="Times New Roman" w:cs="Times New Roman"/>
          <w:sz w:val="28"/>
          <w:szCs w:val="28"/>
          <w:lang w:eastAsia="ru-RU"/>
        </w:rPr>
        <w:t>____________________</w:t>
      </w:r>
    </w:p>
    <w:p w:rsidR="00CB584F" w:rsidRDefault="00CB584F" w:rsidP="00CB584F">
      <w:pPr>
        <w:autoSpaceDN w:val="0"/>
        <w:spacing w:after="0" w:line="240" w:lineRule="auto"/>
        <w:ind w:right="-266"/>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w:t>
      </w:r>
      <w:proofErr w:type="gramStart"/>
      <w:r>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(расшифровка подписи)</w:t>
      </w:r>
      <w:r>
        <w:rPr>
          <w:rFonts w:ascii="Times New Roman" w:eastAsia="Times New Roman" w:hAnsi="Times New Roman" w:cs="Times New Roman"/>
          <w:sz w:val="20"/>
          <w:szCs w:val="20"/>
          <w:lang w:eastAsia="ru-RU"/>
        </w:rPr>
        <w:t xml:space="preserve"> </w:t>
      </w:r>
    </w:p>
    <w:p w:rsidR="00CB584F" w:rsidRDefault="00CB584F" w:rsidP="00CB584F">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CB584F" w:rsidRDefault="00CB584F" w:rsidP="00CB584F">
      <w:pPr>
        <w:autoSpaceDN w:val="0"/>
        <w:spacing w:after="0" w:line="240" w:lineRule="auto"/>
        <w:ind w:left="-284" w:right="-266"/>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0"/>
          <w:lang w:eastAsia="ru-RU"/>
        </w:rPr>
        <w:t>Руководитель проекта</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roofErr w:type="gramStart"/>
      <w:r>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8"/>
          <w:lang w:eastAsia="ru-RU"/>
        </w:rPr>
        <w:t>_</w:t>
      </w:r>
      <w:proofErr w:type="gramEnd"/>
      <w:r>
        <w:rPr>
          <w:rFonts w:ascii="Times New Roman" w:eastAsia="Times New Roman" w:hAnsi="Times New Roman" w:cs="Times New Roman"/>
          <w:sz w:val="28"/>
          <w:szCs w:val="28"/>
          <w:lang w:eastAsia="ru-RU"/>
        </w:rPr>
        <w:t>___________   ______________________</w:t>
      </w:r>
    </w:p>
    <w:p w:rsidR="00CB584F" w:rsidRDefault="00CB584F" w:rsidP="00CB584F">
      <w:pPr>
        <w:autoSpaceDN w:val="0"/>
        <w:spacing w:after="0" w:line="240" w:lineRule="auto"/>
        <w:ind w:right="-266"/>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i/>
          <w:sz w:val="16"/>
          <w:szCs w:val="16"/>
          <w:lang w:eastAsia="ru-RU"/>
        </w:rPr>
        <w:t>(</w:t>
      </w:r>
      <w:proofErr w:type="gramStart"/>
      <w:r>
        <w:rPr>
          <w:rFonts w:ascii="Times New Roman" w:eastAsia="Times New Roman" w:hAnsi="Times New Roman" w:cs="Times New Roman"/>
          <w:i/>
          <w:sz w:val="16"/>
          <w:szCs w:val="16"/>
          <w:lang w:eastAsia="ru-RU"/>
        </w:rPr>
        <w:t>подпись)</w:t>
      </w:r>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i/>
          <w:sz w:val="16"/>
          <w:szCs w:val="16"/>
          <w:lang w:eastAsia="ru-RU"/>
        </w:rPr>
        <w:t>(расшифровка подписи)</w:t>
      </w:r>
      <w:r>
        <w:rPr>
          <w:rFonts w:ascii="Times New Roman" w:eastAsia="Times New Roman" w:hAnsi="Times New Roman" w:cs="Times New Roman"/>
          <w:sz w:val="20"/>
          <w:szCs w:val="20"/>
          <w:lang w:eastAsia="ru-RU"/>
        </w:rPr>
        <w:t xml:space="preserve"> </w:t>
      </w:r>
    </w:p>
    <w:p w:rsidR="00CB584F" w:rsidRDefault="00CB584F" w:rsidP="00CB584F">
      <w:pPr>
        <w:autoSpaceDE w:val="0"/>
        <w:autoSpaceDN w:val="0"/>
        <w:adjustRightInd w:val="0"/>
        <w:spacing w:after="0" w:line="240" w:lineRule="auto"/>
        <w:jc w:val="center"/>
        <w:rPr>
          <w:rFonts w:ascii="Times New Roman" w:hAnsi="Times New Roman" w:cs="Times New Roman"/>
          <w:b/>
          <w:bCs/>
          <w:sz w:val="28"/>
          <w:szCs w:val="28"/>
        </w:rPr>
      </w:pPr>
    </w:p>
    <w:p w:rsidR="00CB584F" w:rsidRDefault="00CB584F" w:rsidP="00CB584F">
      <w:pPr>
        <w:autoSpaceDN w:val="0"/>
        <w:spacing w:after="0" w:line="240" w:lineRule="auto"/>
        <w:ind w:right="-26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CB584F"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2 </w:t>
      </w:r>
    </w:p>
    <w:p w:rsidR="00CB584F"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Pr>
          <w:rFonts w:ascii="Times New Roman" w:hAnsi="Times New Roman" w:cs="Times New Roman"/>
          <w:color w:val="000000"/>
          <w:sz w:val="24"/>
          <w:szCs w:val="24"/>
        </w:rPr>
        <w:t xml:space="preserve">к Договору целевого финансирования </w:t>
      </w:r>
    </w:p>
    <w:p w:rsidR="00CB584F"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Pr>
          <w:rFonts w:ascii="Times New Roman" w:hAnsi="Times New Roman" w:cs="Times New Roman"/>
          <w:color w:val="000000"/>
          <w:sz w:val="24"/>
          <w:szCs w:val="24"/>
        </w:rPr>
        <w:t>от «_____» ____ 2020 г. № __________</w:t>
      </w:r>
    </w:p>
    <w:p w:rsidR="00CB584F" w:rsidRDefault="00CB584F" w:rsidP="00CB584F">
      <w:pPr>
        <w:shd w:val="clear" w:color="auto" w:fill="FFFFFF"/>
        <w:tabs>
          <w:tab w:val="left" w:leader="underscore" w:pos="4675"/>
          <w:tab w:val="left" w:leader="underscore" w:pos="6888"/>
        </w:tabs>
        <w:spacing w:after="0" w:line="240" w:lineRule="auto"/>
        <w:rPr>
          <w:rFonts w:ascii="Times New Roman" w:hAnsi="Times New Roman" w:cs="Times New Roman"/>
          <w:bCs/>
          <w:sz w:val="24"/>
          <w:szCs w:val="24"/>
        </w:rPr>
      </w:pPr>
    </w:p>
    <w:p w:rsidR="00CB584F" w:rsidRDefault="00CB584F" w:rsidP="00CB584F">
      <w:pPr>
        <w:autoSpaceDE w:val="0"/>
        <w:autoSpaceDN w:val="0"/>
        <w:adjustRightInd w:val="0"/>
        <w:spacing w:after="0" w:line="240" w:lineRule="auto"/>
        <w:jc w:val="center"/>
      </w:pPr>
    </w:p>
    <w:p w:rsidR="00CB584F" w:rsidRDefault="00CB584F" w:rsidP="00CB584F">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ФИНАНСОВЫЙ ОТЧЕТ</w:t>
      </w:r>
    </w:p>
    <w:p w:rsidR="00CB584F" w:rsidRDefault="00CB584F" w:rsidP="00CB584F">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Наименование проекта_________________________________________________</w:t>
      </w:r>
    </w:p>
    <w:p w:rsidR="00CB584F" w:rsidRDefault="00CB584F" w:rsidP="00CB584F">
      <w:pPr>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Руководитель проекта </w:t>
      </w:r>
      <w:r>
        <w:rPr>
          <w:rFonts w:ascii="Times New Roman" w:eastAsia="Times New Roman" w:hAnsi="Times New Roman" w:cs="Times New Roman"/>
          <w:bCs/>
          <w:i/>
          <w:kern w:val="28"/>
          <w:sz w:val="28"/>
          <w:szCs w:val="28"/>
          <w:lang w:eastAsia="ru-RU"/>
        </w:rPr>
        <w:t>_________________________________________________</w:t>
      </w:r>
    </w:p>
    <w:tbl>
      <w:tblPr>
        <w:tblW w:w="5000" w:type="pct"/>
        <w:jc w:val="center"/>
        <w:tblCellMar>
          <w:left w:w="40" w:type="dxa"/>
          <w:right w:w="40" w:type="dxa"/>
        </w:tblCellMar>
        <w:tblLook w:val="04A0" w:firstRow="1" w:lastRow="0" w:firstColumn="1" w:lastColumn="0" w:noHBand="0" w:noVBand="1"/>
      </w:tblPr>
      <w:tblGrid>
        <w:gridCol w:w="479"/>
        <w:gridCol w:w="6176"/>
        <w:gridCol w:w="2968"/>
      </w:tblGrid>
      <w:tr w:rsidR="00CB584F" w:rsidTr="00B80729">
        <w:trPr>
          <w:trHeight w:val="101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32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25" w:firstLine="25"/>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Направление расходов</w:t>
            </w:r>
          </w:p>
        </w:tc>
        <w:tc>
          <w:tcPr>
            <w:tcW w:w="1542" w:type="pct"/>
            <w:tcBorders>
              <w:top w:val="single" w:sz="6" w:space="0" w:color="auto"/>
              <w:left w:val="single" w:sz="6" w:space="0" w:color="auto"/>
              <w:right w:val="single" w:sz="6" w:space="0" w:color="auto"/>
            </w:tcBorders>
            <w:shd w:val="clear" w:color="auto" w:fill="FFFFFF"/>
            <w:vAlign w:val="center"/>
            <w:hideMark/>
          </w:tcPr>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Сумма средств целевого финансирования, руб.</w:t>
            </w:r>
          </w:p>
          <w:p w:rsidR="00CB584F" w:rsidRDefault="00CB584F" w:rsidP="00B80729">
            <w:pPr>
              <w:shd w:val="clear" w:color="auto" w:fill="FFFFFF"/>
              <w:spacing w:after="0" w:line="240" w:lineRule="auto"/>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 xml:space="preserve"> </w:t>
            </w:r>
          </w:p>
        </w:tc>
      </w:tr>
      <w:tr w:rsidR="00CB584F" w:rsidTr="00B80729">
        <w:trPr>
          <w:trHeight w:hRule="exact" w:val="29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2</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88" w:lineRule="exact"/>
              <w:ind w:left="101" w:right="96"/>
              <w:jc w:val="center"/>
              <w:rPr>
                <w:rFonts w:ascii="Times New Roman" w:eastAsia="Times New Roman" w:hAnsi="Times New Roman" w:cs="Times New Roman"/>
                <w:bCs/>
                <w:spacing w:val="-3"/>
                <w:sz w:val="24"/>
                <w:szCs w:val="24"/>
                <w:lang w:eastAsia="ru-RU"/>
              </w:rPr>
            </w:pPr>
            <w:r>
              <w:rPr>
                <w:rFonts w:ascii="Times New Roman" w:eastAsia="Times New Roman" w:hAnsi="Times New Roman" w:cs="Times New Roman"/>
                <w:bCs/>
                <w:spacing w:val="-3"/>
                <w:sz w:val="24"/>
                <w:szCs w:val="24"/>
                <w:lang w:eastAsia="ru-RU"/>
              </w:rPr>
              <w:t>3</w:t>
            </w:r>
          </w:p>
        </w:tc>
      </w:tr>
      <w:tr w:rsidR="00CB584F" w:rsidTr="00B80729">
        <w:trPr>
          <w:trHeight w:hRule="exact" w:val="99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9"/>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Компенсация расходов Организации на предоставление условий для реализации проекта (не более 10 % от предоставляемых финансовых средств)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00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Расходы на поездки, связанные с реализацией проекта, за пределы населенного пункта, в котором проживает член коллектива (руководитель и исполнители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65"/>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1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Расходы на организационные и регистрационные взносы за участие </w:t>
            </w:r>
            <w:r>
              <w:rPr>
                <w:rFonts w:ascii="Times New Roman" w:hAnsi="Times New Roman" w:cs="Times New Roman"/>
                <w:sz w:val="24"/>
                <w:szCs w:val="24"/>
              </w:rPr>
              <w:br/>
              <w:t>в мероприятиях с целью представления результатов реализации проекта</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85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по договорам на предоставление редакционно-издательских услуг</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8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изготовление карт, схем, диаграмм, эскизов, макетов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554"/>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по договорам на выполнение научно-исследовательских работ</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43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оборудования (компьютеры, ноутбуки, планшеты, электронные книги и т.п. относятся к оборудованию), вычислительной и оргтехнике, расходных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139"/>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 xml:space="preserve">Расходы на приобретение научной и научно-технической литературы </w:t>
            </w:r>
            <w:r>
              <w:rPr>
                <w:rFonts w:ascii="Times New Roman" w:hAnsi="Times New Roman" w:cs="Times New Roman"/>
                <w:sz w:val="24"/>
                <w:szCs w:val="24"/>
              </w:rPr>
              <w:br/>
              <w:t>по проблематике проекта (кроме библиотечных фондов)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127"/>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подписку научной литературы по тематике проекта, получение доступа к электронным научным информационным ресурсам</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127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jc w:val="both"/>
              <w:rPr>
                <w:rFonts w:ascii="Times New Roman" w:hAnsi="Times New Roman" w:cs="Times New Roman"/>
                <w:sz w:val="24"/>
                <w:szCs w:val="24"/>
              </w:rPr>
            </w:pPr>
            <w:r>
              <w:rPr>
                <w:rFonts w:ascii="Times New Roman" w:hAnsi="Times New Roman" w:cs="Times New Roman"/>
                <w:sz w:val="24"/>
                <w:szCs w:val="24"/>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99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опубликование результатов реализации проектов, оформление прав на результаты интеллектуальной деятельности</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708"/>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оцифровку и ксерокопирование архивных материалов</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B584F" w:rsidTr="00B80729">
        <w:trPr>
          <w:trHeight w:hRule="exact" w:val="1001"/>
          <w:jc w:val="center"/>
        </w:trPr>
        <w:tc>
          <w:tcPr>
            <w:tcW w:w="24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209"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Расходы на вознаграждение членов коллектива (исполнителей проекта) (не более 60% от средств целевого финансирования)</w:t>
            </w:r>
          </w:p>
        </w:tc>
        <w:tc>
          <w:tcPr>
            <w:tcW w:w="1542" w:type="pct"/>
            <w:tcBorders>
              <w:top w:val="single" w:sz="6" w:space="0" w:color="auto"/>
              <w:left w:val="single" w:sz="6" w:space="0" w:color="auto"/>
              <w:bottom w:val="single" w:sz="6" w:space="0" w:color="auto"/>
              <w:right w:val="single" w:sz="6" w:space="0" w:color="auto"/>
            </w:tcBorders>
            <w:shd w:val="clear" w:color="auto" w:fill="FFFFFF"/>
            <w:hideMark/>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r w:rsidR="00CB584F" w:rsidTr="00B80729">
        <w:trPr>
          <w:trHeight w:hRule="exact" w:val="443"/>
          <w:jc w:val="center"/>
        </w:trPr>
        <w:tc>
          <w:tcPr>
            <w:tcW w:w="24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hd w:val="clear" w:color="auto" w:fill="FFFFFF"/>
              <w:spacing w:after="0" w:line="240" w:lineRule="auto"/>
              <w:ind w:left="-25" w:hanging="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209"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rPr>
                <w:rFonts w:ascii="Times New Roman" w:hAnsi="Times New Roman" w:cs="Times New Roman"/>
                <w:sz w:val="24"/>
                <w:szCs w:val="24"/>
              </w:rPr>
            </w:pPr>
            <w:r>
              <w:rPr>
                <w:rFonts w:ascii="Times New Roman" w:hAnsi="Times New Roman" w:cs="Times New Roman"/>
                <w:sz w:val="24"/>
                <w:szCs w:val="24"/>
              </w:rPr>
              <w:t>ВСЕГО РАСХОДОВ</w:t>
            </w:r>
          </w:p>
        </w:tc>
        <w:tc>
          <w:tcPr>
            <w:tcW w:w="1542" w:type="pct"/>
            <w:tcBorders>
              <w:top w:val="single" w:sz="6" w:space="0" w:color="auto"/>
              <w:left w:val="single" w:sz="6" w:space="0" w:color="auto"/>
              <w:bottom w:val="single" w:sz="6" w:space="0" w:color="auto"/>
              <w:right w:val="single" w:sz="6" w:space="0" w:color="auto"/>
            </w:tcBorders>
            <w:shd w:val="clear" w:color="auto" w:fill="FFFFFF"/>
          </w:tcPr>
          <w:p w:rsidR="00CB584F" w:rsidRDefault="00CB584F" w:rsidP="00B807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r>
    </w:tbl>
    <w:p w:rsidR="00CB584F" w:rsidRDefault="00CB584F" w:rsidP="00CB584F">
      <w:pPr>
        <w:autoSpaceDE w:val="0"/>
        <w:autoSpaceDN w:val="0"/>
        <w:adjustRightInd w:val="0"/>
        <w:spacing w:after="0" w:line="21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Подтверждаем, что расходование средств целевого финансирования на реализацию проекта произведено согласно платежным документам, указанным в Реестре финансовых документов (приложение к финансовому отчету).</w:t>
      </w: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Организации</w:t>
      </w:r>
      <w:r>
        <w:rPr>
          <w:rFonts w:ascii="Times New Roman" w:hAnsi="Times New Roman" w:cs="Times New Roman"/>
          <w:color w:val="000000"/>
          <w:sz w:val="28"/>
          <w:szCs w:val="28"/>
          <w:vertAlign w:val="superscript"/>
        </w:rPr>
        <w:footnoteReference w:id="3"/>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   _______________</w:t>
      </w:r>
    </w:p>
    <w:p w:rsidR="00CB584F" w:rsidRDefault="00CB584F" w:rsidP="00CB5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М.П.</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i/>
          <w:color w:val="000000"/>
          <w:sz w:val="24"/>
          <w:szCs w:val="24"/>
        </w:rPr>
        <w:t>(</w:t>
      </w:r>
      <w:proofErr w:type="gramStart"/>
      <w:r>
        <w:rPr>
          <w:rFonts w:ascii="Times New Roman" w:hAnsi="Times New Roman" w:cs="Times New Roman"/>
          <w:i/>
          <w:color w:val="000000"/>
          <w:sz w:val="24"/>
          <w:szCs w:val="24"/>
        </w:rPr>
        <w:t>подпись)</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Pr>
          <w:rFonts w:ascii="Times New Roman" w:hAnsi="Times New Roman" w:cs="Times New Roman"/>
          <w:i/>
          <w:color w:val="000000"/>
          <w:sz w:val="24"/>
          <w:szCs w:val="24"/>
        </w:rPr>
        <w:t>(расшифровка подписи)</w:t>
      </w:r>
    </w:p>
    <w:p w:rsidR="00CB584F" w:rsidRDefault="00CB584F" w:rsidP="00CB584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Главный бухгалтер Организации </w:t>
      </w:r>
      <w:r>
        <w:rPr>
          <w:rFonts w:ascii="Times New Roman" w:hAnsi="Times New Roman" w:cs="Times New Roman"/>
          <w:color w:val="000000"/>
          <w:sz w:val="28"/>
          <w:szCs w:val="28"/>
        </w:rPr>
        <w:tab/>
      </w:r>
      <w:r>
        <w:rPr>
          <w:rFonts w:ascii="Times New Roman" w:hAnsi="Times New Roman" w:cs="Times New Roman"/>
          <w:color w:val="000000"/>
          <w:sz w:val="28"/>
          <w:szCs w:val="28"/>
        </w:rPr>
        <w:tab/>
        <w:t>___________   _______________</w:t>
      </w:r>
    </w:p>
    <w:p w:rsidR="00CB584F" w:rsidRDefault="00CB584F" w:rsidP="00CB584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 xml:space="preserve">подпись)   </w:t>
      </w:r>
      <w:proofErr w:type="gramEnd"/>
      <w:r>
        <w:rPr>
          <w:rFonts w:ascii="Times New Roman" w:hAnsi="Times New Roman" w:cs="Times New Roman"/>
          <w:i/>
          <w:iCs/>
          <w:color w:val="000000"/>
          <w:sz w:val="24"/>
          <w:szCs w:val="24"/>
        </w:rPr>
        <w:t xml:space="preserve">    (расшифровка подписи) </w:t>
      </w:r>
      <w:r>
        <w:rPr>
          <w:rFonts w:ascii="Times New Roman" w:hAnsi="Times New Roman" w:cs="Times New Roman"/>
          <w:bCs/>
          <w:color w:val="000000"/>
          <w:sz w:val="24"/>
          <w:szCs w:val="24"/>
        </w:rPr>
        <w:br w:type="page"/>
      </w:r>
    </w:p>
    <w:p w:rsidR="00CB584F" w:rsidRDefault="00CB584F" w:rsidP="00CB584F">
      <w:pPr>
        <w:spacing w:after="0" w:line="240" w:lineRule="auto"/>
        <w:ind w:left="7371"/>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Приложение </w:t>
      </w:r>
    </w:p>
    <w:p w:rsidR="00CB584F" w:rsidRDefault="00CB584F" w:rsidP="00CB584F">
      <w:pPr>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к финансовому отчету</w:t>
      </w:r>
    </w:p>
    <w:p w:rsidR="00CB584F" w:rsidRDefault="00CB584F" w:rsidP="00CB584F">
      <w:pPr>
        <w:spacing w:after="0" w:line="240" w:lineRule="auto"/>
        <w:jc w:val="right"/>
        <w:rPr>
          <w:rFonts w:ascii="Times New Roman" w:hAnsi="Times New Roman" w:cs="Times New Roman"/>
          <w:color w:val="000000"/>
          <w:sz w:val="24"/>
          <w:szCs w:val="24"/>
        </w:rPr>
      </w:pPr>
    </w:p>
    <w:p w:rsidR="00CB584F" w:rsidRDefault="00CB584F" w:rsidP="00CB584F">
      <w:pPr>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ФОРМА</w:t>
      </w:r>
    </w:p>
    <w:p w:rsidR="00CB584F" w:rsidRDefault="00CB584F" w:rsidP="00CB584F">
      <w:pPr>
        <w:spacing w:after="0" w:line="240" w:lineRule="auto"/>
        <w:jc w:val="right"/>
        <w:rPr>
          <w:rFonts w:ascii="Times New Roman" w:hAnsi="Times New Roman" w:cs="Times New Roman"/>
          <w:b/>
          <w:color w:val="000000"/>
          <w:sz w:val="28"/>
          <w:szCs w:val="28"/>
        </w:rPr>
      </w:pPr>
    </w:p>
    <w:p w:rsidR="00CB584F" w:rsidRDefault="00CB584F" w:rsidP="00CB584F">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Реестр финансовых документов, подтверждающих расходы</w:t>
      </w:r>
    </w:p>
    <w:p w:rsidR="00CB584F" w:rsidRDefault="00CB584F" w:rsidP="00CB584F">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(направления расходов, не вошедшие в финансовый отчет, не заполняются и из реестра финансовых документов удаляются)</w:t>
      </w:r>
    </w:p>
    <w:p w:rsidR="00CB584F" w:rsidRDefault="00CB584F" w:rsidP="00CB584F">
      <w:pPr>
        <w:autoSpaceDE w:val="0"/>
        <w:autoSpaceDN w:val="0"/>
        <w:adjustRightInd w:val="0"/>
        <w:spacing w:after="0" w:line="240" w:lineRule="auto"/>
        <w:jc w:val="center"/>
        <w:rPr>
          <w:rFonts w:ascii="Times New Roman" w:hAnsi="Times New Roman" w:cs="Times New Roman"/>
          <w:color w:val="000000"/>
          <w:sz w:val="24"/>
          <w:szCs w:val="24"/>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3"/>
        <w:gridCol w:w="2126"/>
        <w:gridCol w:w="3544"/>
        <w:gridCol w:w="1559"/>
      </w:tblGrid>
      <w:tr w:rsidR="00CB584F" w:rsidTr="00B80729">
        <w:trPr>
          <w:trHeight w:val="485"/>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расходов</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Платежные</w:t>
            </w:r>
          </w:p>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документы</w:t>
            </w: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Сумма целевого финансирования, руб.</w:t>
            </w:r>
          </w:p>
        </w:tc>
      </w:tr>
      <w:tr w:rsidR="00CB584F" w:rsidTr="00B80729">
        <w:trPr>
          <w:trHeight w:val="88"/>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4</w:t>
            </w:r>
          </w:p>
        </w:tc>
      </w:tr>
      <w:tr w:rsidR="00CB584F" w:rsidTr="00B80729">
        <w:trPr>
          <w:trHeight w:val="1310"/>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1. Расходы на заработную плату и начисления на оплату труда членов коллектива (исполнителей проекта) </w:t>
            </w:r>
          </w:p>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(указывается общая сумма заработной платы и страховых взносов) </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ind w:left="60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Приказ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2. Уведомление (в случае, если страховые взносы больше или меньше 30,2%). </w:t>
            </w:r>
          </w:p>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0,00</w:t>
            </w:r>
          </w:p>
        </w:tc>
      </w:tr>
      <w:tr w:rsidR="00CB584F" w:rsidTr="00B80729">
        <w:trPr>
          <w:trHeight w:val="351"/>
        </w:trPr>
        <w:tc>
          <w:tcPr>
            <w:tcW w:w="2513" w:type="dxa"/>
            <w:vMerge w:val="restart"/>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 Расходы на поездки </w:t>
            </w:r>
          </w:p>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(Компенсация расходов членов коллектива на служебную поездку, связанную с выполнением проекта. </w:t>
            </w:r>
          </w:p>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Для сотрудников в договоре ГПХ обязательно прописать условия поездки и порядок возмещения затрат). </w:t>
            </w:r>
          </w:p>
        </w:tc>
        <w:tc>
          <w:tcPr>
            <w:tcW w:w="5670" w:type="dxa"/>
            <w:gridSpan w:val="2"/>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0,00</w:t>
            </w:r>
          </w:p>
        </w:tc>
      </w:tr>
      <w:tr w:rsidR="00CB584F" w:rsidTr="00B80729">
        <w:trPr>
          <w:trHeight w:val="1550"/>
        </w:trPr>
        <w:tc>
          <w:tcPr>
            <w:tcW w:w="2513"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Суточные</w:t>
            </w:r>
          </w:p>
        </w:tc>
        <w:tc>
          <w:tcPr>
            <w:tcW w:w="3544" w:type="dxa"/>
            <w:vMerge w:val="restart"/>
            <w:tcBorders>
              <w:top w:val="single" w:sz="4" w:space="0" w:color="auto"/>
              <w:left w:val="single" w:sz="4" w:space="0" w:color="auto"/>
              <w:bottom w:val="single" w:sz="4" w:space="0" w:color="auto"/>
              <w:right w:val="single" w:sz="4" w:space="0" w:color="auto"/>
            </w:tcBorders>
          </w:tcPr>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(о направлении в командировку; об участии в мероприятии) №_ от «__» __ 20__ г.; </w:t>
            </w:r>
          </w:p>
          <w:p w:rsidR="00CB584F" w:rsidRDefault="00CB584F" w:rsidP="00B80729">
            <w:pPr>
              <w:autoSpaceDE w:val="0"/>
              <w:autoSpaceDN w:val="0"/>
              <w:adjustRightInd w:val="0"/>
              <w:spacing w:after="0" w:line="240" w:lineRule="auto"/>
              <w:ind w:left="601" w:hanging="241"/>
              <w:rPr>
                <w:rFonts w:ascii="Times New Roman" w:hAnsi="Times New Roman" w:cs="Times New Roman"/>
                <w:color w:val="000000"/>
                <w:sz w:val="24"/>
                <w:szCs w:val="24"/>
              </w:rPr>
            </w:pPr>
          </w:p>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Служебное задание для направления в командировку и отчет о его выполнении №_ от «__» __ 20__ г. (при наличии); </w:t>
            </w:r>
          </w:p>
          <w:p w:rsidR="00CB584F" w:rsidRDefault="00CB584F" w:rsidP="00B80729">
            <w:pPr>
              <w:ind w:left="601" w:hanging="241"/>
              <w:contextualSpacing/>
              <w:rPr>
                <w:rFonts w:ascii="Times New Roman" w:hAnsi="Times New Roman" w:cs="Times New Roman"/>
                <w:color w:val="000000"/>
                <w:sz w:val="24"/>
                <w:szCs w:val="24"/>
              </w:rPr>
            </w:pPr>
          </w:p>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Командировочное удостоверение №_ от «__» __ 20__ г. (при наличии);</w:t>
            </w:r>
          </w:p>
          <w:p w:rsidR="00CB584F" w:rsidRDefault="00CB584F" w:rsidP="00B80729">
            <w:pPr>
              <w:ind w:left="601" w:hanging="241"/>
              <w:contextualSpacing/>
              <w:rPr>
                <w:rFonts w:ascii="Times New Roman" w:hAnsi="Times New Roman" w:cs="Times New Roman"/>
                <w:color w:val="000000"/>
                <w:sz w:val="24"/>
                <w:szCs w:val="24"/>
              </w:rPr>
            </w:pPr>
          </w:p>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Авансовый отчет</w:t>
            </w:r>
          </w:p>
          <w:p w:rsidR="00CB584F" w:rsidRDefault="00CB584F" w:rsidP="00B80729">
            <w:pPr>
              <w:autoSpaceDE w:val="0"/>
              <w:autoSpaceDN w:val="0"/>
              <w:adjustRightInd w:val="0"/>
              <w:spacing w:after="0" w:line="240" w:lineRule="auto"/>
              <w:ind w:left="601" w:hanging="241"/>
              <w:rPr>
                <w:rFonts w:ascii="Times New Roman" w:hAnsi="Times New Roman" w:cs="Times New Roman"/>
                <w:color w:val="000000"/>
                <w:sz w:val="24"/>
                <w:szCs w:val="24"/>
              </w:rPr>
            </w:pPr>
            <w:r>
              <w:rPr>
                <w:rFonts w:ascii="Times New Roman" w:hAnsi="Times New Roman" w:cs="Times New Roman"/>
                <w:color w:val="000000"/>
                <w:sz w:val="24"/>
                <w:szCs w:val="24"/>
              </w:rPr>
              <w:t>№_ от «__» __ 20__ г.;</w:t>
            </w:r>
          </w:p>
          <w:p w:rsidR="00CB584F" w:rsidRDefault="00CB584F" w:rsidP="00B80729">
            <w:pPr>
              <w:autoSpaceDE w:val="0"/>
              <w:autoSpaceDN w:val="0"/>
              <w:adjustRightInd w:val="0"/>
              <w:spacing w:after="0" w:line="240" w:lineRule="auto"/>
              <w:ind w:left="601" w:hanging="241"/>
              <w:rPr>
                <w:rFonts w:ascii="Times New Roman" w:hAnsi="Times New Roman" w:cs="Times New Roman"/>
                <w:color w:val="000000"/>
                <w:sz w:val="24"/>
                <w:szCs w:val="24"/>
              </w:rPr>
            </w:pPr>
          </w:p>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 №___ от «__» __ 20__ г.; </w:t>
            </w:r>
          </w:p>
          <w:p w:rsidR="00CB584F" w:rsidRDefault="00CB584F" w:rsidP="00B80729">
            <w:pPr>
              <w:autoSpaceDE w:val="0"/>
              <w:autoSpaceDN w:val="0"/>
              <w:adjustRightInd w:val="0"/>
              <w:spacing w:after="0" w:line="240" w:lineRule="auto"/>
              <w:ind w:left="601" w:hanging="241"/>
              <w:contextualSpacing/>
              <w:rPr>
                <w:rFonts w:ascii="Times New Roman" w:hAnsi="Times New Roman" w:cs="Times New Roman"/>
                <w:color w:val="000000"/>
                <w:sz w:val="24"/>
                <w:szCs w:val="24"/>
              </w:rPr>
            </w:pPr>
          </w:p>
          <w:p w:rsidR="00CB584F" w:rsidRDefault="00CB584F" w:rsidP="00CB584F">
            <w:pPr>
              <w:numPr>
                <w:ilvl w:val="0"/>
                <w:numId w:val="8"/>
              </w:numPr>
              <w:autoSpaceDE w:val="0"/>
              <w:autoSpaceDN w:val="0"/>
              <w:adjustRightInd w:val="0"/>
              <w:spacing w:after="0" w:line="240" w:lineRule="auto"/>
              <w:ind w:left="601" w:hanging="241"/>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П/П № ___ от «__» ___ 20__ г.; </w:t>
            </w:r>
          </w:p>
          <w:p w:rsidR="00CB584F" w:rsidRDefault="00CB584F" w:rsidP="00B80729">
            <w:pPr>
              <w:autoSpaceDE w:val="0"/>
              <w:autoSpaceDN w:val="0"/>
              <w:adjustRightInd w:val="0"/>
              <w:spacing w:after="0" w:line="240" w:lineRule="auto"/>
              <w:ind w:left="601" w:hanging="28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 Другие документы, подтверждающие расходы</w:t>
            </w: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0,00</w:t>
            </w:r>
          </w:p>
        </w:tc>
      </w:tr>
      <w:tr w:rsidR="00CB584F" w:rsidTr="00B80729">
        <w:trPr>
          <w:trHeight w:val="417"/>
        </w:trPr>
        <w:tc>
          <w:tcPr>
            <w:tcW w:w="2513"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Оплата проезда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B584F" w:rsidTr="00B80729">
        <w:trPr>
          <w:trHeight w:val="525"/>
        </w:trPr>
        <w:tc>
          <w:tcPr>
            <w:tcW w:w="2513"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Найм</w:t>
            </w:r>
            <w:proofErr w:type="spellEnd"/>
            <w:r>
              <w:rPr>
                <w:rFonts w:ascii="Times New Roman" w:hAnsi="Times New Roman" w:cs="Times New Roman"/>
                <w:color w:val="000000"/>
                <w:sz w:val="24"/>
                <w:szCs w:val="24"/>
              </w:rPr>
              <w:t xml:space="preserve"> жилых </w:t>
            </w:r>
          </w:p>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помещений</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B584F" w:rsidTr="00B80729">
        <w:trPr>
          <w:trHeight w:val="3448"/>
        </w:trPr>
        <w:tc>
          <w:tcPr>
            <w:tcW w:w="2513"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Иные расходы</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CB584F" w:rsidRDefault="00CB584F" w:rsidP="00B80729">
            <w:pPr>
              <w:spacing w:after="0"/>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CB584F" w:rsidTr="00B80729">
        <w:trPr>
          <w:trHeight w:val="3958"/>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Расходы по договорам на предоставление транспортных услуг</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firstLine="31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П/П № ____ от «__» ____ 20___ г.; </w:t>
            </w:r>
          </w:p>
          <w:p w:rsidR="00CB584F" w:rsidRDefault="00CB584F" w:rsidP="00B80729">
            <w:pPr>
              <w:autoSpaceDE w:val="0"/>
              <w:autoSpaceDN w:val="0"/>
              <w:adjustRightInd w:val="0"/>
              <w:spacing w:after="0" w:line="240" w:lineRule="auto"/>
              <w:ind w:firstLine="31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proofErr w:type="spellStart"/>
            <w:r>
              <w:rPr>
                <w:rFonts w:ascii="Times New Roman" w:hAnsi="Times New Roman" w:cs="Times New Roman"/>
                <w:bCs/>
                <w:color w:val="000000"/>
                <w:sz w:val="24"/>
                <w:szCs w:val="24"/>
              </w:rPr>
              <w:t>Сч</w:t>
            </w:r>
            <w:proofErr w:type="spellEnd"/>
            <w:r>
              <w:rPr>
                <w:rFonts w:ascii="Times New Roman" w:hAnsi="Times New Roman" w:cs="Times New Roman"/>
                <w:bCs/>
                <w:color w:val="000000"/>
                <w:sz w:val="24"/>
                <w:szCs w:val="24"/>
              </w:rPr>
              <w:t xml:space="preserve"> - ф. № ____ от «__» ____ 20___ г.; </w:t>
            </w:r>
          </w:p>
          <w:p w:rsidR="00CB584F" w:rsidRDefault="00CB584F" w:rsidP="00B80729">
            <w:pPr>
              <w:autoSpaceDE w:val="0"/>
              <w:autoSpaceDN w:val="0"/>
              <w:adjustRightInd w:val="0"/>
              <w:spacing w:after="0" w:line="240" w:lineRule="auto"/>
              <w:ind w:firstLine="317"/>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firstLine="317"/>
              <w:rPr>
                <w:rFonts w:ascii="Times New Roman" w:hAnsi="Times New Roman" w:cs="Times New Roman"/>
                <w:bCs/>
                <w:color w:val="000000"/>
                <w:sz w:val="24"/>
                <w:szCs w:val="24"/>
              </w:rPr>
            </w:pPr>
            <w:r>
              <w:rPr>
                <w:rFonts w:ascii="Times New Roman" w:hAnsi="Times New Roman" w:cs="Times New Roman"/>
                <w:bCs/>
                <w:color w:val="000000"/>
                <w:sz w:val="24"/>
                <w:szCs w:val="24"/>
              </w:rPr>
              <w:t>4. Договор № ____ от «_</w:t>
            </w:r>
            <w:proofErr w:type="gramStart"/>
            <w:r>
              <w:rPr>
                <w:rFonts w:ascii="Times New Roman" w:hAnsi="Times New Roman" w:cs="Times New Roman"/>
                <w:bCs/>
                <w:color w:val="000000"/>
                <w:sz w:val="24"/>
                <w:szCs w:val="24"/>
              </w:rPr>
              <w:t>_»_</w:t>
            </w:r>
            <w:proofErr w:type="gramEnd"/>
            <w:r>
              <w:rPr>
                <w:rFonts w:ascii="Times New Roman" w:hAnsi="Times New Roman" w:cs="Times New Roman"/>
                <w:bCs/>
                <w:color w:val="000000"/>
                <w:sz w:val="24"/>
                <w:szCs w:val="24"/>
              </w:rPr>
              <w:t>___ 20___ г.</w:t>
            </w:r>
          </w:p>
          <w:p w:rsidR="00CB584F" w:rsidRDefault="00CB584F" w:rsidP="00B80729">
            <w:pPr>
              <w:autoSpaceDE w:val="0"/>
              <w:autoSpaceDN w:val="0"/>
              <w:adjustRightInd w:val="0"/>
              <w:spacing w:after="0" w:line="240" w:lineRule="auto"/>
              <w:ind w:firstLine="317"/>
              <w:rPr>
                <w:rFonts w:ascii="Times New Roman" w:hAnsi="Times New Roman" w:cs="Times New Roman"/>
                <w:b/>
                <w:bCs/>
                <w:i/>
                <w:iCs/>
                <w:color w:val="000000"/>
                <w:sz w:val="24"/>
                <w:szCs w:val="24"/>
              </w:rPr>
            </w:pPr>
          </w:p>
          <w:p w:rsidR="00CB584F" w:rsidRDefault="00CB584F" w:rsidP="00B80729">
            <w:pPr>
              <w:autoSpaceDE w:val="0"/>
              <w:autoSpaceDN w:val="0"/>
              <w:adjustRightInd w:val="0"/>
              <w:spacing w:after="0" w:line="240" w:lineRule="auto"/>
              <w:ind w:firstLine="317"/>
              <w:rPr>
                <w:rFonts w:ascii="Times New Roman" w:hAnsi="Times New Roman" w:cs="Times New Roman"/>
                <w:b/>
                <w:bCs/>
                <w:color w:val="000000"/>
                <w:sz w:val="24"/>
                <w:szCs w:val="24"/>
              </w:rPr>
            </w:pPr>
            <w:r>
              <w:rPr>
                <w:rFonts w:ascii="Times New Roman" w:hAnsi="Times New Roman" w:cs="Times New Roman"/>
                <w:b/>
                <w:bCs/>
                <w:i/>
                <w:iCs/>
                <w:color w:val="000000"/>
                <w:sz w:val="24"/>
                <w:szCs w:val="24"/>
              </w:rPr>
              <w:t xml:space="preserve">Наличный расчет: </w:t>
            </w:r>
          </w:p>
          <w:p w:rsidR="00CB584F" w:rsidRDefault="00CB584F" w:rsidP="00B80729">
            <w:pPr>
              <w:autoSpaceDE w:val="0"/>
              <w:autoSpaceDN w:val="0"/>
              <w:adjustRightInd w:val="0"/>
              <w:spacing w:after="0" w:line="240" w:lineRule="auto"/>
              <w:ind w:firstLine="317"/>
              <w:rPr>
                <w:rFonts w:ascii="Times New Roman" w:hAnsi="Times New Roman" w:cs="Times New Roman"/>
                <w:color w:val="000000"/>
                <w:sz w:val="24"/>
                <w:szCs w:val="24"/>
              </w:rPr>
            </w:pPr>
            <w:r>
              <w:rPr>
                <w:rFonts w:ascii="Times New Roman" w:hAnsi="Times New Roman" w:cs="Times New Roman"/>
                <w:b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1123"/>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Расходы по договорам на оплату услуг (работ), </w:t>
            </w:r>
          </w:p>
          <w:p w:rsidR="00CB584F" w:rsidRDefault="00CB584F" w:rsidP="00B80729">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ВСЕГО, в том числе:</w:t>
            </w:r>
          </w:p>
        </w:tc>
        <w:tc>
          <w:tcPr>
            <w:tcW w:w="2126"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bCs/>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b/>
                <w:bCs/>
                <w:i/>
                <w:iCs/>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4.1 оплата и начисления по договорам гражданско-правового характера (указывается общая сумма по договорам ГПХ и страховых взносов) для лиц, не входящих в состав основного коллектива;</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ФИО</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Приказ о создании ВТК № ____ от «__» ____ 20___ г. (при наличии);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Договор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Протокол распределения № ____ от «__» ____ 20___ г. (при наличии);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5. Уведомление (в случае, если страховые взносы больше или меньше 27,1%).</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4.2. сторонние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П/П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w:t>
            </w:r>
            <w:proofErr w:type="spellStart"/>
            <w:r>
              <w:rPr>
                <w:rFonts w:ascii="Times New Roman" w:hAnsi="Times New Roman" w:cs="Times New Roman"/>
                <w:bCs/>
                <w:iCs/>
                <w:color w:val="000000"/>
                <w:sz w:val="24"/>
                <w:szCs w:val="24"/>
              </w:rPr>
              <w:t>Сч</w:t>
            </w:r>
            <w:proofErr w:type="spellEnd"/>
            <w:r>
              <w:rPr>
                <w:rFonts w:ascii="Times New Roman" w:hAnsi="Times New Roman" w:cs="Times New Roman"/>
                <w:bCs/>
                <w:iCs/>
                <w:color w:val="000000"/>
                <w:sz w:val="24"/>
                <w:szCs w:val="24"/>
              </w:rPr>
              <w:t xml:space="preserve"> - ф.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Договор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Наличный расчет:</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4.3. прочие услуги.</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1.</w:t>
            </w:r>
            <w:r>
              <w:rPr>
                <w:rFonts w:ascii="Times New Roman" w:hAnsi="Times New Roman" w:cs="Times New Roman"/>
                <w:b/>
                <w:bCs/>
                <w:i/>
                <w:iCs/>
                <w:color w:val="000000"/>
                <w:sz w:val="24"/>
                <w:szCs w:val="24"/>
              </w:rPr>
              <w:t xml:space="preserve"> </w:t>
            </w:r>
            <w:r>
              <w:rPr>
                <w:rFonts w:ascii="Times New Roman" w:hAnsi="Times New Roman" w:cs="Times New Roman"/>
                <w:bCs/>
                <w:iCs/>
                <w:color w:val="000000"/>
                <w:sz w:val="24"/>
                <w:szCs w:val="24"/>
              </w:rPr>
              <w:t xml:space="preserve">П/П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w:t>
            </w:r>
            <w:proofErr w:type="spellStart"/>
            <w:r>
              <w:rPr>
                <w:rFonts w:ascii="Times New Roman" w:hAnsi="Times New Roman" w:cs="Times New Roman"/>
                <w:bCs/>
                <w:iCs/>
                <w:color w:val="000000"/>
                <w:sz w:val="24"/>
                <w:szCs w:val="24"/>
              </w:rPr>
              <w:t>Сч</w:t>
            </w:r>
            <w:proofErr w:type="spellEnd"/>
            <w:r>
              <w:rPr>
                <w:rFonts w:ascii="Times New Roman" w:hAnsi="Times New Roman" w:cs="Times New Roman"/>
                <w:bCs/>
                <w:iCs/>
                <w:color w:val="000000"/>
                <w:sz w:val="24"/>
                <w:szCs w:val="24"/>
              </w:rPr>
              <w:t xml:space="preserve"> - ф.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Cs/>
                <w:iCs/>
                <w:color w:val="000000"/>
                <w:sz w:val="24"/>
                <w:szCs w:val="24"/>
              </w:rPr>
              <w:t>4. Договор № ____ от «__» ____ 20___ г.</w:t>
            </w:r>
            <w:r>
              <w:rPr>
                <w:rFonts w:ascii="Times New Roman" w:hAnsi="Times New Roman" w:cs="Times New Roman"/>
                <w:b/>
                <w:bCs/>
                <w:i/>
                <w:iCs/>
                <w:color w:val="000000"/>
                <w:sz w:val="24"/>
                <w:szCs w:val="24"/>
              </w:rPr>
              <w:t xml:space="preserve">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Наличный расчет: </w:t>
            </w:r>
          </w:p>
          <w:p w:rsidR="00CB584F" w:rsidRDefault="00CB584F" w:rsidP="00B80729">
            <w:pPr>
              <w:autoSpaceDE w:val="0"/>
              <w:autoSpaceDN w:val="0"/>
              <w:adjustRightInd w:val="0"/>
              <w:spacing w:after="0" w:line="240" w:lineRule="auto"/>
              <w:ind w:left="318" w:hanging="1"/>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5. Прочие расходы</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П/П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w:t>
            </w:r>
            <w:proofErr w:type="spellStart"/>
            <w:r>
              <w:rPr>
                <w:rFonts w:ascii="Times New Roman" w:hAnsi="Times New Roman" w:cs="Times New Roman"/>
                <w:bCs/>
                <w:iCs/>
                <w:color w:val="000000"/>
                <w:sz w:val="24"/>
                <w:szCs w:val="24"/>
              </w:rPr>
              <w:t>Сч</w:t>
            </w:r>
            <w:proofErr w:type="spellEnd"/>
            <w:r>
              <w:rPr>
                <w:rFonts w:ascii="Times New Roman" w:hAnsi="Times New Roman" w:cs="Times New Roman"/>
                <w:bCs/>
                <w:iCs/>
                <w:color w:val="000000"/>
                <w:sz w:val="24"/>
                <w:szCs w:val="24"/>
              </w:rPr>
              <w:t xml:space="preserve"> - ф.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Договор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6. Расходы на приобретение основных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П/П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w:t>
            </w:r>
            <w:proofErr w:type="spellStart"/>
            <w:r>
              <w:rPr>
                <w:rFonts w:ascii="Times New Roman" w:hAnsi="Times New Roman" w:cs="Times New Roman"/>
                <w:bCs/>
                <w:iCs/>
                <w:color w:val="000000"/>
                <w:sz w:val="24"/>
                <w:szCs w:val="24"/>
              </w:rPr>
              <w:t>Сч</w:t>
            </w:r>
            <w:proofErr w:type="spellEnd"/>
            <w:r>
              <w:rPr>
                <w:rFonts w:ascii="Times New Roman" w:hAnsi="Times New Roman" w:cs="Times New Roman"/>
                <w:bCs/>
                <w:iCs/>
                <w:color w:val="000000"/>
                <w:sz w:val="24"/>
                <w:szCs w:val="24"/>
              </w:rPr>
              <w:t xml:space="preserve"> - ф.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Договор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r w:rsidR="00CB584F" w:rsidTr="00B80729">
        <w:trPr>
          <w:trHeight w:val="2399"/>
        </w:trPr>
        <w:tc>
          <w:tcPr>
            <w:tcW w:w="2513"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7. Расходы на приобретение материальных запасов</w:t>
            </w:r>
          </w:p>
        </w:tc>
        <w:tc>
          <w:tcPr>
            <w:tcW w:w="2126" w:type="dxa"/>
            <w:tcBorders>
              <w:top w:val="single" w:sz="4" w:space="0" w:color="auto"/>
              <w:left w:val="single" w:sz="4" w:space="0" w:color="auto"/>
              <w:bottom w:val="single" w:sz="4" w:space="0" w:color="auto"/>
              <w:right w:val="single" w:sz="4" w:space="0" w:color="auto"/>
            </w:tcBorders>
            <w:hideMark/>
          </w:tcPr>
          <w:p w:rsidR="00CB584F" w:rsidRDefault="00CB584F" w:rsidP="00B80729">
            <w:pPr>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организации и назначение платежа</w:t>
            </w:r>
          </w:p>
        </w:tc>
        <w:tc>
          <w:tcPr>
            <w:tcW w:w="3544"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Безналичный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1. П/П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2. </w:t>
            </w:r>
            <w:proofErr w:type="spellStart"/>
            <w:r>
              <w:rPr>
                <w:rFonts w:ascii="Times New Roman" w:hAnsi="Times New Roman" w:cs="Times New Roman"/>
                <w:bCs/>
                <w:iCs/>
                <w:color w:val="000000"/>
                <w:sz w:val="24"/>
                <w:szCs w:val="24"/>
              </w:rPr>
              <w:t>Сч</w:t>
            </w:r>
            <w:proofErr w:type="spellEnd"/>
            <w:r>
              <w:rPr>
                <w:rFonts w:ascii="Times New Roman" w:hAnsi="Times New Roman" w:cs="Times New Roman"/>
                <w:bCs/>
                <w:iCs/>
                <w:color w:val="000000"/>
                <w:sz w:val="24"/>
                <w:szCs w:val="24"/>
              </w:rPr>
              <w:t xml:space="preserve"> - ф.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3. Акт выполненных работ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4. Договор № ____ от «__» ____ 20___ г. </w:t>
            </w:r>
          </w:p>
          <w:p w:rsidR="00CB584F" w:rsidRDefault="00CB584F" w:rsidP="00B80729">
            <w:pPr>
              <w:autoSpaceDE w:val="0"/>
              <w:autoSpaceDN w:val="0"/>
              <w:adjustRightInd w:val="0"/>
              <w:spacing w:after="0" w:line="240" w:lineRule="auto"/>
              <w:ind w:left="601" w:hanging="284"/>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Наличный расчет: </w:t>
            </w:r>
          </w:p>
          <w:p w:rsidR="00CB584F" w:rsidRDefault="00CB584F" w:rsidP="00B80729">
            <w:pPr>
              <w:autoSpaceDE w:val="0"/>
              <w:autoSpaceDN w:val="0"/>
              <w:adjustRightInd w:val="0"/>
              <w:spacing w:after="0" w:line="240" w:lineRule="auto"/>
              <w:ind w:left="601" w:hanging="284"/>
              <w:rPr>
                <w:rFonts w:ascii="Times New Roman" w:hAnsi="Times New Roman" w:cs="Times New Roman"/>
                <w:bCs/>
                <w:iCs/>
                <w:color w:val="000000"/>
                <w:sz w:val="24"/>
                <w:szCs w:val="24"/>
              </w:rPr>
            </w:pPr>
            <w:r>
              <w:rPr>
                <w:rFonts w:ascii="Times New Roman" w:hAnsi="Times New Roman" w:cs="Times New Roman"/>
                <w:bCs/>
                <w:iCs/>
                <w:color w:val="000000"/>
                <w:sz w:val="24"/>
                <w:szCs w:val="24"/>
              </w:rPr>
              <w:t>Авансовый отчет №_ от «__» __ 20__ г.</w:t>
            </w:r>
          </w:p>
        </w:tc>
        <w:tc>
          <w:tcPr>
            <w:tcW w:w="1559"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4"/>
                <w:szCs w:val="24"/>
              </w:rPr>
            </w:pPr>
          </w:p>
        </w:tc>
      </w:tr>
    </w:tbl>
    <w:p w:rsidR="00CB584F" w:rsidRDefault="00CB584F" w:rsidP="00CB584F">
      <w:pPr>
        <w:autoSpaceDE w:val="0"/>
        <w:autoSpaceDN w:val="0"/>
        <w:adjustRightInd w:val="0"/>
        <w:spacing w:after="0" w:line="240" w:lineRule="auto"/>
        <w:rPr>
          <w:rFonts w:ascii="Times New Roman" w:hAnsi="Times New Roman" w:cs="Times New Roman"/>
          <w:bCs/>
          <w:sz w:val="24"/>
          <w:szCs w:val="24"/>
        </w:rPr>
      </w:pPr>
    </w:p>
    <w:p w:rsidR="00CB584F" w:rsidRDefault="00CB584F" w:rsidP="00CB584F">
      <w:pPr>
        <w:autoSpaceDE w:val="0"/>
        <w:autoSpaceDN w:val="0"/>
        <w:adjustRightInd w:val="0"/>
        <w:spacing w:after="0" w:line="240" w:lineRule="auto"/>
        <w:rPr>
          <w:rFonts w:ascii="Times New Roman" w:hAnsi="Times New Roman" w:cs="Times New Roman"/>
          <w:bCs/>
          <w:sz w:val="24"/>
          <w:szCs w:val="24"/>
        </w:rPr>
      </w:pPr>
    </w:p>
    <w:p w:rsidR="00CB584F" w:rsidRDefault="00CB584F" w:rsidP="00CB584F">
      <w:pPr>
        <w:autoSpaceDE w:val="0"/>
        <w:autoSpaceDN w:val="0"/>
        <w:adjustRightInd w:val="0"/>
        <w:spacing w:after="0" w:line="240" w:lineRule="auto"/>
        <w:ind w:left="-142"/>
        <w:rPr>
          <w:rFonts w:ascii="Times New Roman" w:hAnsi="Times New Roman" w:cs="Times New Roman"/>
          <w:bCs/>
          <w:sz w:val="24"/>
          <w:szCs w:val="24"/>
        </w:rPr>
      </w:pPr>
      <w:r>
        <w:rPr>
          <w:rFonts w:ascii="Times New Roman" w:hAnsi="Times New Roman" w:cs="Times New Roman"/>
          <w:bCs/>
          <w:sz w:val="28"/>
          <w:szCs w:val="28"/>
        </w:rPr>
        <w:t xml:space="preserve">Специалист бухгалтерии Организации </w:t>
      </w:r>
      <w:r>
        <w:rPr>
          <w:rFonts w:ascii="Times New Roman" w:hAnsi="Times New Roman" w:cs="Times New Roman"/>
          <w:bCs/>
          <w:sz w:val="24"/>
          <w:szCs w:val="24"/>
        </w:rPr>
        <w:t xml:space="preserve">____________ _____________________ </w:t>
      </w:r>
    </w:p>
    <w:p w:rsidR="00CB584F" w:rsidRDefault="00CB584F" w:rsidP="00CB584F">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подпись)   </w:t>
      </w:r>
      <w:proofErr w:type="gramEnd"/>
      <w:r>
        <w:rPr>
          <w:rFonts w:ascii="Times New Roman" w:hAnsi="Times New Roman" w:cs="Times New Roman"/>
          <w:bCs/>
          <w:i/>
          <w:iCs/>
          <w:sz w:val="24"/>
          <w:szCs w:val="24"/>
        </w:rPr>
        <w:t xml:space="preserve">     (расшифровка подписи)</w:t>
      </w:r>
    </w:p>
    <w:p w:rsidR="00CB584F" w:rsidRDefault="00CB584F" w:rsidP="00CB584F">
      <w:pPr>
        <w:autoSpaceDE w:val="0"/>
        <w:autoSpaceDN w:val="0"/>
        <w:adjustRightInd w:val="0"/>
        <w:spacing w:after="0" w:line="240" w:lineRule="auto"/>
        <w:rPr>
          <w:rFonts w:ascii="Times New Roman" w:hAnsi="Times New Roman" w:cs="Times New Roman"/>
          <w:bCs/>
          <w:i/>
          <w:iCs/>
          <w:sz w:val="24"/>
          <w:szCs w:val="24"/>
        </w:rPr>
      </w:pPr>
    </w:p>
    <w:p w:rsidR="00CB584F" w:rsidRDefault="00CB584F" w:rsidP="00CB584F">
      <w:pPr>
        <w:autoSpaceDE w:val="0"/>
        <w:autoSpaceDN w:val="0"/>
        <w:adjustRightInd w:val="0"/>
        <w:spacing w:after="0" w:line="240" w:lineRule="auto"/>
        <w:rPr>
          <w:rFonts w:ascii="Times New Roman" w:hAnsi="Times New Roman" w:cs="Times New Roman"/>
          <w:bCs/>
          <w:sz w:val="24"/>
          <w:szCs w:val="24"/>
        </w:rPr>
      </w:pPr>
    </w:p>
    <w:p w:rsidR="00CB584F" w:rsidRDefault="00CB584F" w:rsidP="00CB584F">
      <w:pPr>
        <w:autoSpaceDE w:val="0"/>
        <w:autoSpaceDN w:val="0"/>
        <w:adjustRightInd w:val="0"/>
        <w:spacing w:after="0" w:line="240" w:lineRule="auto"/>
        <w:ind w:left="-142"/>
        <w:rPr>
          <w:rFonts w:ascii="Times New Roman" w:hAnsi="Times New Roman" w:cs="Times New Roman"/>
          <w:bCs/>
          <w:sz w:val="24"/>
          <w:szCs w:val="24"/>
        </w:rPr>
      </w:pPr>
      <w:r>
        <w:rPr>
          <w:rFonts w:ascii="Times New Roman" w:hAnsi="Times New Roman" w:cs="Times New Roman"/>
          <w:bCs/>
          <w:sz w:val="28"/>
          <w:szCs w:val="28"/>
        </w:rPr>
        <w:t xml:space="preserve">Руководитель проекта                               </w:t>
      </w:r>
      <w:r>
        <w:rPr>
          <w:rFonts w:ascii="Times New Roman" w:hAnsi="Times New Roman" w:cs="Times New Roman"/>
          <w:bCs/>
          <w:sz w:val="24"/>
          <w:szCs w:val="24"/>
        </w:rPr>
        <w:t>___________ _____________________</w:t>
      </w:r>
    </w:p>
    <w:p w:rsidR="00CB584F" w:rsidRDefault="00CB584F" w:rsidP="00CB584F">
      <w:pPr>
        <w:autoSpaceDE w:val="0"/>
        <w:autoSpaceDN w:val="0"/>
        <w:adjustRightInd w:val="0"/>
        <w:spacing w:after="0" w:line="240" w:lineRule="auto"/>
        <w:rPr>
          <w:rFonts w:ascii="Times New Roman" w:hAnsi="Times New Roman" w:cs="Times New Roman"/>
          <w:bCs/>
          <w:i/>
          <w:iCs/>
          <w:sz w:val="24"/>
          <w:szCs w:val="24"/>
        </w:rPr>
      </w:pPr>
      <w:r>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 xml:space="preserve">подпись)   </w:t>
      </w:r>
      <w:proofErr w:type="gramEnd"/>
      <w:r>
        <w:rPr>
          <w:rFonts w:ascii="Times New Roman" w:hAnsi="Times New Roman" w:cs="Times New Roman"/>
          <w:bCs/>
          <w:i/>
          <w:iCs/>
          <w:sz w:val="24"/>
          <w:szCs w:val="24"/>
        </w:rPr>
        <w:t xml:space="preserve">       (расшифровка подписи)</w:t>
      </w: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Default="00CB584F" w:rsidP="00CB584F">
      <w:pPr>
        <w:spacing w:after="0" w:line="240" w:lineRule="auto"/>
        <w:rPr>
          <w:rFonts w:ascii="Times New Roman" w:hAnsi="Times New Roman" w:cs="Times New Roman"/>
          <w:bCs/>
          <w:sz w:val="24"/>
          <w:szCs w:val="24"/>
        </w:rPr>
      </w:pPr>
    </w:p>
    <w:p w:rsidR="00CB584F" w:rsidRPr="00D2228E"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sidRPr="00D2228E">
        <w:rPr>
          <w:rFonts w:ascii="Times New Roman" w:hAnsi="Times New Roman" w:cs="Times New Roman"/>
          <w:color w:val="000000"/>
          <w:sz w:val="24"/>
          <w:szCs w:val="24"/>
        </w:rPr>
        <w:lastRenderedPageBreak/>
        <w:t xml:space="preserve">Приложение 3 </w:t>
      </w:r>
    </w:p>
    <w:p w:rsidR="00CB584F" w:rsidRPr="00D2228E"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sidRPr="00D2228E">
        <w:rPr>
          <w:rFonts w:ascii="Times New Roman" w:hAnsi="Times New Roman" w:cs="Times New Roman"/>
          <w:color w:val="000000"/>
          <w:sz w:val="24"/>
          <w:szCs w:val="24"/>
        </w:rPr>
        <w:t xml:space="preserve">к Договору целевого финансирования </w:t>
      </w:r>
    </w:p>
    <w:p w:rsidR="00CB584F" w:rsidRPr="00D2228E" w:rsidRDefault="00CB584F" w:rsidP="00CB584F">
      <w:pPr>
        <w:autoSpaceDE w:val="0"/>
        <w:autoSpaceDN w:val="0"/>
        <w:adjustRightInd w:val="0"/>
        <w:spacing w:after="0" w:line="240" w:lineRule="auto"/>
        <w:ind w:left="5387"/>
        <w:rPr>
          <w:rFonts w:ascii="Times New Roman" w:hAnsi="Times New Roman" w:cs="Times New Roman"/>
          <w:color w:val="000000"/>
          <w:sz w:val="24"/>
          <w:szCs w:val="24"/>
        </w:rPr>
      </w:pPr>
      <w:r w:rsidRPr="00D2228E">
        <w:rPr>
          <w:rFonts w:ascii="Times New Roman" w:hAnsi="Times New Roman" w:cs="Times New Roman"/>
          <w:color w:val="000000"/>
          <w:sz w:val="24"/>
          <w:szCs w:val="24"/>
        </w:rPr>
        <w:t>от «_____» _________ 2020 г. № _______</w:t>
      </w:r>
    </w:p>
    <w:p w:rsidR="00CB584F" w:rsidRPr="00D2228E" w:rsidRDefault="00CB584F" w:rsidP="00CB584F">
      <w:pPr>
        <w:shd w:val="clear" w:color="auto" w:fill="FFFFFF"/>
        <w:tabs>
          <w:tab w:val="left" w:leader="underscore" w:pos="4675"/>
          <w:tab w:val="left" w:leader="underscore" w:pos="6888"/>
        </w:tabs>
        <w:spacing w:after="0" w:line="240" w:lineRule="auto"/>
        <w:rPr>
          <w:rFonts w:ascii="Times New Roman" w:hAnsi="Times New Roman" w:cs="Times New Roman"/>
          <w:bCs/>
          <w:sz w:val="24"/>
          <w:szCs w:val="24"/>
        </w:rPr>
      </w:pPr>
    </w:p>
    <w:p w:rsidR="00CB584F" w:rsidRPr="00D2228E" w:rsidRDefault="00CB584F" w:rsidP="00CB584F">
      <w:pPr>
        <w:autoSpaceDE w:val="0"/>
        <w:autoSpaceDN w:val="0"/>
        <w:adjustRightInd w:val="0"/>
        <w:spacing w:after="0" w:line="240" w:lineRule="auto"/>
        <w:jc w:val="right"/>
        <w:rPr>
          <w:rFonts w:ascii="Times New Roman" w:hAnsi="Times New Roman" w:cs="Times New Roman"/>
          <w:b/>
          <w:bCs/>
          <w:color w:val="000000"/>
          <w:sz w:val="28"/>
          <w:szCs w:val="28"/>
        </w:rPr>
      </w:pPr>
    </w:p>
    <w:p w:rsidR="00CB584F" w:rsidRPr="00D2228E" w:rsidRDefault="00CB584F" w:rsidP="00CB584F">
      <w:pPr>
        <w:autoSpaceDE w:val="0"/>
        <w:autoSpaceDN w:val="0"/>
        <w:adjustRightInd w:val="0"/>
        <w:spacing w:after="0" w:line="240" w:lineRule="auto"/>
        <w:jc w:val="right"/>
        <w:rPr>
          <w:rFonts w:ascii="Times New Roman" w:hAnsi="Times New Roman" w:cs="Times New Roman"/>
          <w:b/>
          <w:bCs/>
          <w:color w:val="000000"/>
          <w:sz w:val="28"/>
          <w:szCs w:val="28"/>
        </w:rPr>
      </w:pPr>
      <w:r w:rsidRPr="00D2228E">
        <w:rPr>
          <w:rFonts w:ascii="Times New Roman" w:hAnsi="Times New Roman" w:cs="Times New Roman"/>
          <w:b/>
          <w:bCs/>
          <w:color w:val="000000"/>
          <w:sz w:val="28"/>
          <w:szCs w:val="28"/>
        </w:rPr>
        <w:t>ФОРМА</w:t>
      </w:r>
    </w:p>
    <w:p w:rsidR="00CB584F" w:rsidRPr="00D2228E" w:rsidRDefault="00CB584F" w:rsidP="00CB584F">
      <w:pPr>
        <w:autoSpaceDE w:val="0"/>
        <w:autoSpaceDN w:val="0"/>
        <w:adjustRightInd w:val="0"/>
        <w:spacing w:after="0" w:line="240" w:lineRule="auto"/>
        <w:jc w:val="center"/>
        <w:rPr>
          <w:rFonts w:ascii="Times New Roman" w:hAnsi="Times New Roman" w:cs="Times New Roman"/>
          <w:b/>
          <w:bCs/>
          <w:color w:val="000000"/>
          <w:sz w:val="28"/>
          <w:szCs w:val="28"/>
        </w:rPr>
      </w:pPr>
      <w:r w:rsidRPr="00D2228E">
        <w:rPr>
          <w:rFonts w:ascii="Times New Roman" w:hAnsi="Times New Roman" w:cs="Times New Roman"/>
          <w:b/>
          <w:bCs/>
          <w:color w:val="000000"/>
          <w:sz w:val="28"/>
          <w:szCs w:val="28"/>
        </w:rPr>
        <w:t xml:space="preserve">АКТ </w:t>
      </w:r>
    </w:p>
    <w:p w:rsidR="00CB584F" w:rsidRPr="00D2228E" w:rsidRDefault="00CB584F" w:rsidP="00CB584F">
      <w:pPr>
        <w:autoSpaceDE w:val="0"/>
        <w:autoSpaceDN w:val="0"/>
        <w:adjustRightInd w:val="0"/>
        <w:spacing w:after="0" w:line="240" w:lineRule="auto"/>
        <w:jc w:val="center"/>
        <w:rPr>
          <w:rFonts w:ascii="Times New Roman" w:hAnsi="Times New Roman" w:cs="Times New Roman"/>
          <w:b/>
          <w:bCs/>
          <w:color w:val="000000"/>
          <w:sz w:val="28"/>
          <w:szCs w:val="28"/>
        </w:rPr>
      </w:pPr>
      <w:r w:rsidRPr="00D2228E">
        <w:rPr>
          <w:rFonts w:ascii="Times New Roman" w:hAnsi="Times New Roman" w:cs="Times New Roman"/>
          <w:b/>
          <w:bCs/>
          <w:color w:val="000000"/>
          <w:sz w:val="28"/>
          <w:szCs w:val="28"/>
        </w:rPr>
        <w:t>о выполнении договора</w:t>
      </w:r>
    </w:p>
    <w:p w:rsidR="00CB584F" w:rsidRPr="00D2228E" w:rsidRDefault="00CB584F" w:rsidP="00CB584F">
      <w:pPr>
        <w:autoSpaceDE w:val="0"/>
        <w:autoSpaceDN w:val="0"/>
        <w:adjustRightInd w:val="0"/>
        <w:spacing w:after="0" w:line="240" w:lineRule="auto"/>
        <w:jc w:val="center"/>
        <w:rPr>
          <w:rFonts w:ascii="Times New Roman" w:hAnsi="Times New Roman" w:cs="Times New Roman"/>
          <w:color w:val="000000"/>
          <w:sz w:val="28"/>
          <w:szCs w:val="28"/>
        </w:rPr>
      </w:pPr>
    </w:p>
    <w:p w:rsidR="00CB584F" w:rsidRPr="00D2228E" w:rsidRDefault="00CB584F" w:rsidP="00CB584F">
      <w:pPr>
        <w:autoSpaceDE w:val="0"/>
        <w:autoSpaceDN w:val="0"/>
        <w:adjustRightInd w:val="0"/>
        <w:spacing w:after="0" w:line="240" w:lineRule="auto"/>
        <w:rPr>
          <w:rFonts w:ascii="Times New Roman" w:hAnsi="Times New Roman" w:cs="Times New Roman"/>
          <w:sz w:val="28"/>
          <w:szCs w:val="28"/>
        </w:rPr>
      </w:pPr>
      <w:r w:rsidRPr="00D2228E">
        <w:rPr>
          <w:rFonts w:ascii="Times New Roman" w:hAnsi="Times New Roman" w:cs="Times New Roman"/>
          <w:sz w:val="28"/>
          <w:szCs w:val="28"/>
        </w:rPr>
        <w:t xml:space="preserve">г. </w:t>
      </w:r>
      <w:proofErr w:type="gramStart"/>
      <w:r w:rsidRPr="00D2228E">
        <w:rPr>
          <w:rFonts w:ascii="Times New Roman" w:hAnsi="Times New Roman" w:cs="Times New Roman"/>
          <w:sz w:val="28"/>
          <w:szCs w:val="28"/>
        </w:rPr>
        <w:t xml:space="preserve">Краснодар  </w:t>
      </w:r>
      <w:r w:rsidRPr="00D2228E">
        <w:rPr>
          <w:rFonts w:ascii="Times New Roman" w:hAnsi="Times New Roman" w:cs="Times New Roman"/>
          <w:sz w:val="28"/>
          <w:szCs w:val="28"/>
        </w:rPr>
        <w:tab/>
      </w:r>
      <w:proofErr w:type="gramEnd"/>
      <w:r w:rsidRPr="00D2228E">
        <w:rPr>
          <w:rFonts w:ascii="Times New Roman" w:hAnsi="Times New Roman" w:cs="Times New Roman"/>
          <w:sz w:val="28"/>
          <w:szCs w:val="28"/>
        </w:rPr>
        <w:tab/>
      </w:r>
      <w:r w:rsidRPr="00D2228E">
        <w:rPr>
          <w:rFonts w:ascii="Times New Roman" w:hAnsi="Times New Roman" w:cs="Times New Roman"/>
          <w:sz w:val="28"/>
          <w:szCs w:val="28"/>
        </w:rPr>
        <w:tab/>
      </w:r>
      <w:r w:rsidRPr="00D2228E">
        <w:rPr>
          <w:rFonts w:ascii="Times New Roman" w:hAnsi="Times New Roman" w:cs="Times New Roman"/>
          <w:sz w:val="28"/>
          <w:szCs w:val="28"/>
        </w:rPr>
        <w:tab/>
      </w:r>
      <w:r w:rsidRPr="00D2228E">
        <w:rPr>
          <w:rFonts w:ascii="Times New Roman" w:hAnsi="Times New Roman" w:cs="Times New Roman"/>
          <w:sz w:val="28"/>
          <w:szCs w:val="28"/>
        </w:rPr>
        <w:tab/>
      </w:r>
      <w:r w:rsidRPr="00D2228E">
        <w:rPr>
          <w:rFonts w:ascii="Times New Roman" w:hAnsi="Times New Roman" w:cs="Times New Roman"/>
          <w:sz w:val="28"/>
          <w:szCs w:val="28"/>
        </w:rPr>
        <w:tab/>
      </w:r>
      <w:r w:rsidRPr="00D2228E">
        <w:rPr>
          <w:rFonts w:ascii="Times New Roman" w:hAnsi="Times New Roman" w:cs="Times New Roman"/>
          <w:sz w:val="28"/>
          <w:szCs w:val="28"/>
        </w:rPr>
        <w:tab/>
        <w:t xml:space="preserve">     «___» _________ 202_ г.</w:t>
      </w:r>
    </w:p>
    <w:p w:rsidR="00CB584F" w:rsidRPr="00D2228E" w:rsidRDefault="00CB584F" w:rsidP="00CB584F">
      <w:pPr>
        <w:autoSpaceDE w:val="0"/>
        <w:autoSpaceDN w:val="0"/>
        <w:adjustRightInd w:val="0"/>
        <w:spacing w:after="0" w:line="240" w:lineRule="auto"/>
        <w:rPr>
          <w:rFonts w:ascii="Times New Roman" w:hAnsi="Times New Roman" w:cs="Times New Roman"/>
          <w:sz w:val="28"/>
          <w:szCs w:val="28"/>
        </w:rPr>
      </w:pPr>
    </w:p>
    <w:p w:rsidR="00CB584F" w:rsidRPr="00D2228E" w:rsidRDefault="00CB584F" w:rsidP="00CB584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228E">
        <w:rPr>
          <w:rFonts w:ascii="Times New Roman" w:eastAsia="Times New Roman" w:hAnsi="Times New Roman" w:cs="Times New Roman"/>
          <w:color w:val="000000"/>
          <w:sz w:val="24"/>
          <w:szCs w:val="24"/>
          <w:lang w:eastAsia="ru-RU"/>
        </w:rPr>
        <w:t>Код конкурса: ФНИ-ГО-20.1</w:t>
      </w:r>
    </w:p>
    <w:p w:rsidR="00CB584F" w:rsidRPr="00D2228E" w:rsidRDefault="00CB584F" w:rsidP="00CB584F">
      <w:pPr>
        <w:autoSpaceDE w:val="0"/>
        <w:autoSpaceDN w:val="0"/>
        <w:adjustRightInd w:val="0"/>
        <w:spacing w:after="0" w:line="240" w:lineRule="auto"/>
        <w:jc w:val="both"/>
        <w:rPr>
          <w:rFonts w:ascii="Times New Roman" w:hAnsi="Times New Roman" w:cs="Times New Roman"/>
          <w:color w:val="000000"/>
          <w:sz w:val="24"/>
          <w:szCs w:val="24"/>
        </w:rPr>
      </w:pPr>
      <w:r w:rsidRPr="00D2228E">
        <w:rPr>
          <w:rFonts w:ascii="Times New Roman" w:hAnsi="Times New Roman" w:cs="Times New Roman"/>
          <w:color w:val="000000"/>
          <w:sz w:val="24"/>
          <w:szCs w:val="24"/>
        </w:rPr>
        <w:t>Наименование конкурса: конкурс проектов фундаментальных научных исследований в области гуманитарных и общественных наук</w:t>
      </w:r>
    </w:p>
    <w:p w:rsidR="00CB584F" w:rsidRPr="00D2228E" w:rsidRDefault="00CB584F" w:rsidP="00CB584F">
      <w:pPr>
        <w:autoSpaceDE w:val="0"/>
        <w:autoSpaceDN w:val="0"/>
        <w:adjustRightInd w:val="0"/>
        <w:spacing w:after="0" w:line="240" w:lineRule="auto"/>
        <w:jc w:val="both"/>
        <w:rPr>
          <w:rFonts w:ascii="Times New Roman" w:hAnsi="Times New Roman" w:cs="Times New Roman"/>
          <w:color w:val="000000"/>
          <w:sz w:val="24"/>
          <w:szCs w:val="24"/>
        </w:rPr>
      </w:pPr>
      <w:r w:rsidRPr="00D2228E">
        <w:rPr>
          <w:rFonts w:ascii="Times New Roman" w:hAnsi="Times New Roman" w:cs="Times New Roman"/>
          <w:color w:val="000000"/>
          <w:sz w:val="24"/>
          <w:szCs w:val="24"/>
        </w:rPr>
        <w:t>Наименование проекта: (</w:t>
      </w:r>
      <w:r w:rsidRPr="00D2228E">
        <w:rPr>
          <w:rFonts w:ascii="Times New Roman" w:hAnsi="Times New Roman" w:cs="Times New Roman"/>
          <w:i/>
          <w:iCs/>
          <w:color w:val="000000"/>
          <w:sz w:val="24"/>
          <w:szCs w:val="24"/>
        </w:rPr>
        <w:t xml:space="preserve">в соответствии с Договором) </w:t>
      </w:r>
      <w:r w:rsidRPr="00D2228E">
        <w:rPr>
          <w:rFonts w:ascii="Times New Roman" w:hAnsi="Times New Roman" w:cs="Times New Roman"/>
          <w:color w:val="000000"/>
          <w:sz w:val="24"/>
          <w:szCs w:val="24"/>
        </w:rPr>
        <w:t xml:space="preserve">(далее –проект) </w:t>
      </w:r>
    </w:p>
    <w:p w:rsidR="00CB584F" w:rsidRPr="00D2228E" w:rsidRDefault="00CB584F" w:rsidP="00CB584F">
      <w:pPr>
        <w:autoSpaceDE w:val="0"/>
        <w:autoSpaceDN w:val="0"/>
        <w:adjustRightInd w:val="0"/>
        <w:spacing w:after="0" w:line="240" w:lineRule="auto"/>
        <w:rPr>
          <w:rFonts w:ascii="Times New Roman" w:hAnsi="Times New Roman" w:cs="Times New Roman"/>
          <w:color w:val="000000"/>
          <w:sz w:val="28"/>
          <w:szCs w:val="28"/>
        </w:rPr>
      </w:pP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28E">
        <w:rPr>
          <w:rFonts w:ascii="Times New Roman" w:hAnsi="Times New Roman" w:cs="Times New Roman"/>
          <w:color w:val="000000"/>
          <w:sz w:val="28"/>
          <w:szCs w:val="28"/>
        </w:rPr>
        <w:t>Унитарная некоммерческая организация «Кубанский научный фонд», именуемая в дальнейшем «Кубанский научный фонд», в лице директора Анисимова Виктора Владимировича, дейс</w:t>
      </w:r>
      <w:r>
        <w:rPr>
          <w:rFonts w:ascii="Times New Roman" w:hAnsi="Times New Roman" w:cs="Times New Roman"/>
          <w:color w:val="000000"/>
          <w:sz w:val="28"/>
          <w:szCs w:val="28"/>
        </w:rPr>
        <w:t xml:space="preserve">твующего на основании Устава, </w:t>
      </w:r>
      <w:r>
        <w:rPr>
          <w:rFonts w:ascii="Times New Roman" w:hAnsi="Times New Roman" w:cs="Times New Roman"/>
          <w:color w:val="000000"/>
          <w:sz w:val="28"/>
          <w:szCs w:val="28"/>
        </w:rPr>
        <w:br/>
      </w:r>
      <w:r w:rsidRPr="00D2228E">
        <w:rPr>
          <w:rFonts w:ascii="Times New Roman" w:hAnsi="Times New Roman" w:cs="Times New Roman"/>
          <w:i/>
          <w:color w:val="000000"/>
          <w:sz w:val="28"/>
          <w:szCs w:val="28"/>
        </w:rPr>
        <w:t>полное наименование Организации</w:t>
      </w:r>
      <w:r w:rsidRPr="00D2228E">
        <w:rPr>
          <w:rFonts w:ascii="Times New Roman" w:hAnsi="Times New Roman" w:cs="Times New Roman"/>
          <w:color w:val="000000"/>
          <w:sz w:val="28"/>
          <w:szCs w:val="28"/>
        </w:rPr>
        <w:t xml:space="preserve">, именуемое в дальнейшем «Организация», в лице </w:t>
      </w:r>
      <w:r w:rsidRPr="00D2228E">
        <w:rPr>
          <w:rFonts w:ascii="Times New Roman" w:hAnsi="Times New Roman" w:cs="Times New Roman"/>
          <w:i/>
          <w:color w:val="000000"/>
          <w:sz w:val="28"/>
          <w:szCs w:val="28"/>
        </w:rPr>
        <w:t>должность, Ф.И.О. должностного лица,</w:t>
      </w:r>
      <w:r w:rsidRPr="00D2228E">
        <w:rPr>
          <w:rFonts w:ascii="Times New Roman" w:hAnsi="Times New Roman" w:cs="Times New Roman"/>
          <w:color w:val="000000"/>
          <w:sz w:val="28"/>
          <w:szCs w:val="28"/>
        </w:rPr>
        <w:t xml:space="preserve"> действующего на основании Устава/ доверенности от___ № _____, </w:t>
      </w:r>
      <w:r w:rsidRPr="00D2228E">
        <w:rPr>
          <w:rFonts w:ascii="Times New Roman" w:hAnsi="Times New Roman" w:cs="Times New Roman"/>
          <w:i/>
          <w:color w:val="000000"/>
          <w:sz w:val="28"/>
          <w:szCs w:val="28"/>
        </w:rPr>
        <w:t>_____Ф.И.О. Руководителя проекта______</w:t>
      </w:r>
      <w:r w:rsidRPr="00D2228E">
        <w:rPr>
          <w:rFonts w:ascii="Times New Roman" w:hAnsi="Times New Roman" w:cs="Times New Roman"/>
          <w:color w:val="000000"/>
          <w:sz w:val="28"/>
          <w:szCs w:val="28"/>
        </w:rPr>
        <w:t xml:space="preserve">, совместно именуемые «Стороны», составили настоящий акт о нижеследующем: </w:t>
      </w: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28E">
        <w:rPr>
          <w:rFonts w:ascii="Times New Roman" w:hAnsi="Times New Roman" w:cs="Times New Roman"/>
          <w:color w:val="000000"/>
          <w:sz w:val="28"/>
          <w:szCs w:val="28"/>
        </w:rPr>
        <w:t>1. В соответствии с условиями Договора от ___ ______ 2020 г. № ___</w:t>
      </w:r>
      <w:proofErr w:type="gramStart"/>
      <w:r w:rsidRPr="00D2228E">
        <w:rPr>
          <w:rFonts w:ascii="Times New Roman" w:hAnsi="Times New Roman" w:cs="Times New Roman"/>
          <w:color w:val="000000"/>
          <w:sz w:val="28"/>
          <w:szCs w:val="28"/>
        </w:rPr>
        <w:t>_  Руководит</w:t>
      </w:r>
      <w:r>
        <w:rPr>
          <w:rFonts w:ascii="Times New Roman" w:hAnsi="Times New Roman" w:cs="Times New Roman"/>
          <w:color w:val="000000"/>
          <w:sz w:val="28"/>
          <w:szCs w:val="28"/>
        </w:rPr>
        <w:t>ель</w:t>
      </w:r>
      <w:proofErr w:type="gramEnd"/>
      <w:r>
        <w:rPr>
          <w:rFonts w:ascii="Times New Roman" w:hAnsi="Times New Roman" w:cs="Times New Roman"/>
          <w:color w:val="000000"/>
          <w:sz w:val="28"/>
          <w:szCs w:val="28"/>
        </w:rPr>
        <w:t xml:space="preserve"> проекта, Организация передаю</w:t>
      </w:r>
      <w:r w:rsidRPr="00D2228E">
        <w:rPr>
          <w:rFonts w:ascii="Times New Roman" w:hAnsi="Times New Roman" w:cs="Times New Roman"/>
          <w:color w:val="000000"/>
          <w:sz w:val="28"/>
          <w:szCs w:val="28"/>
        </w:rPr>
        <w:t xml:space="preserve">т, а Кубанский научный фонд </w:t>
      </w:r>
      <w:r>
        <w:rPr>
          <w:rFonts w:ascii="Times New Roman" w:hAnsi="Times New Roman" w:cs="Times New Roman"/>
          <w:color w:val="000000"/>
          <w:sz w:val="28"/>
          <w:szCs w:val="28"/>
        </w:rPr>
        <w:t>принимае</w:t>
      </w:r>
      <w:r w:rsidRPr="00D2228E">
        <w:rPr>
          <w:rFonts w:ascii="Times New Roman" w:hAnsi="Times New Roman" w:cs="Times New Roman"/>
          <w:color w:val="000000"/>
          <w:sz w:val="28"/>
          <w:szCs w:val="28"/>
        </w:rPr>
        <w:t>т следующие отч</w:t>
      </w:r>
      <w:r>
        <w:rPr>
          <w:rFonts w:ascii="Times New Roman" w:hAnsi="Times New Roman" w:cs="Times New Roman"/>
          <w:color w:val="000000"/>
          <w:sz w:val="28"/>
          <w:szCs w:val="28"/>
        </w:rPr>
        <w:t>етные документы: _____________</w:t>
      </w:r>
      <w:r w:rsidRPr="00D2228E">
        <w:rPr>
          <w:rFonts w:ascii="Times New Roman" w:hAnsi="Times New Roman" w:cs="Times New Roman"/>
          <w:color w:val="000000"/>
          <w:sz w:val="28"/>
          <w:szCs w:val="28"/>
        </w:rPr>
        <w:t xml:space="preserve"> в количестве_____.</w:t>
      </w:r>
      <w:r w:rsidRPr="00D2228E">
        <w:rPr>
          <w:rFonts w:ascii="Times New Roman" w:hAnsi="Times New Roman" w:cs="Times New Roman"/>
          <w:color w:val="000000"/>
          <w:sz w:val="28"/>
          <w:szCs w:val="28"/>
          <w:vertAlign w:val="superscript"/>
        </w:rPr>
        <w:footnoteReference w:id="4"/>
      </w: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28E">
        <w:rPr>
          <w:rFonts w:ascii="Times New Roman" w:hAnsi="Times New Roman" w:cs="Times New Roman"/>
          <w:color w:val="000000"/>
          <w:sz w:val="28"/>
          <w:szCs w:val="28"/>
        </w:rPr>
        <w:t>2. Стоимость расходов, произведенных на реализацию проекта, за счет средств целевого финансирования, предоставленных Кубанским научным фондом, составляет: ___________0,00 (</w:t>
      </w:r>
      <w:r w:rsidRPr="00D2228E">
        <w:rPr>
          <w:rFonts w:ascii="Times New Roman" w:hAnsi="Times New Roman" w:cs="Times New Roman"/>
          <w:i/>
          <w:color w:val="000000"/>
          <w:sz w:val="28"/>
          <w:szCs w:val="28"/>
        </w:rPr>
        <w:t>сумма прописью</w:t>
      </w:r>
      <w:r w:rsidRPr="00D2228E">
        <w:rPr>
          <w:rFonts w:ascii="Times New Roman" w:hAnsi="Times New Roman" w:cs="Times New Roman"/>
          <w:color w:val="000000"/>
          <w:sz w:val="28"/>
          <w:szCs w:val="28"/>
        </w:rPr>
        <w:t xml:space="preserve">) рублей. </w:t>
      </w: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28E">
        <w:rPr>
          <w:rFonts w:ascii="Times New Roman" w:hAnsi="Times New Roman" w:cs="Times New Roman"/>
          <w:color w:val="000000"/>
          <w:sz w:val="28"/>
          <w:szCs w:val="28"/>
        </w:rPr>
        <w:t xml:space="preserve">3. Настоящий акт является основанием для проведения взаимных расчетов между Сторонами. </w:t>
      </w: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D2228E">
        <w:rPr>
          <w:rFonts w:ascii="Times New Roman" w:hAnsi="Times New Roman" w:cs="Times New Roman"/>
          <w:color w:val="000000"/>
          <w:sz w:val="28"/>
          <w:szCs w:val="28"/>
        </w:rPr>
        <w:t>4. По существу выполненных работ по проекту в рамках реализации проекта Стороны имущественных и неимущественных претензий друг к другу не имеют.</w:t>
      </w:r>
    </w:p>
    <w:p w:rsidR="00CB584F" w:rsidRPr="00D2228E" w:rsidRDefault="00CB584F" w:rsidP="00CB584F">
      <w:pPr>
        <w:autoSpaceDE w:val="0"/>
        <w:autoSpaceDN w:val="0"/>
        <w:adjustRightInd w:val="0"/>
        <w:spacing w:after="0" w:line="240" w:lineRule="auto"/>
        <w:ind w:firstLine="709"/>
        <w:jc w:val="both"/>
        <w:rPr>
          <w:rFonts w:ascii="Times New Roman" w:hAnsi="Times New Roman" w:cs="Times New Roman"/>
          <w:bCs/>
          <w:sz w:val="28"/>
          <w:szCs w:val="28"/>
        </w:rPr>
      </w:pPr>
      <w:r w:rsidRPr="00D2228E">
        <w:rPr>
          <w:rFonts w:ascii="Times New Roman" w:hAnsi="Times New Roman" w:cs="Times New Roman"/>
          <w:bCs/>
          <w:sz w:val="28"/>
          <w:szCs w:val="28"/>
        </w:rPr>
        <w:t xml:space="preserve">5. Акт составлен в </w:t>
      </w:r>
      <w:r>
        <w:rPr>
          <w:rFonts w:ascii="Times New Roman" w:hAnsi="Times New Roman" w:cs="Times New Roman"/>
          <w:bCs/>
          <w:sz w:val="28"/>
          <w:szCs w:val="28"/>
        </w:rPr>
        <w:t>трех</w:t>
      </w:r>
      <w:r w:rsidRPr="00D2228E">
        <w:rPr>
          <w:rFonts w:ascii="Times New Roman" w:hAnsi="Times New Roman" w:cs="Times New Roman"/>
          <w:bCs/>
          <w:sz w:val="28"/>
          <w:szCs w:val="28"/>
        </w:rPr>
        <w:t xml:space="preserve"> экземплярах.</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4538"/>
        <w:gridCol w:w="5351"/>
      </w:tblGrid>
      <w:tr w:rsidR="00CB584F" w:rsidRPr="00D2228E" w:rsidTr="00B80729">
        <w:trPr>
          <w:trHeight w:val="1006"/>
        </w:trPr>
        <w:tc>
          <w:tcPr>
            <w:tcW w:w="4538" w:type="dxa"/>
          </w:tcPr>
          <w:p w:rsidR="00CB584F" w:rsidRPr="00D2228E" w:rsidRDefault="00CB584F" w:rsidP="00B80729">
            <w:pPr>
              <w:autoSpaceDE w:val="0"/>
              <w:autoSpaceDN w:val="0"/>
              <w:adjustRightInd w:val="0"/>
              <w:spacing w:after="0" w:line="240" w:lineRule="auto"/>
              <w:rPr>
                <w:rFonts w:ascii="Times New Roman" w:hAnsi="Times New Roman" w:cs="Times New Roman"/>
                <w:b/>
                <w:bCs/>
                <w:color w:val="000000"/>
                <w:sz w:val="28"/>
                <w:szCs w:val="28"/>
              </w:rPr>
            </w:pP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rPr>
            </w:pPr>
            <w:r w:rsidRPr="00D2228E">
              <w:rPr>
                <w:rFonts w:ascii="Times New Roman" w:hAnsi="Times New Roman" w:cs="Times New Roman"/>
                <w:color w:val="000000"/>
                <w:sz w:val="28"/>
                <w:szCs w:val="28"/>
              </w:rPr>
              <w:t>Руководитель Организации</w:t>
            </w: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rPr>
            </w:pP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rPr>
            </w:pPr>
            <w:r w:rsidRPr="00D2228E">
              <w:rPr>
                <w:rFonts w:ascii="Times New Roman" w:hAnsi="Times New Roman" w:cs="Times New Roman"/>
                <w:color w:val="000000"/>
                <w:sz w:val="28"/>
                <w:szCs w:val="28"/>
              </w:rPr>
              <w:t xml:space="preserve">_____________ /_______________/ </w:t>
            </w:r>
            <w:r w:rsidRPr="00D2228E">
              <w:rPr>
                <w:rFonts w:ascii="Times New Roman" w:hAnsi="Times New Roman" w:cs="Times New Roman"/>
                <w:i/>
                <w:iCs/>
                <w:color w:val="000000"/>
                <w:sz w:val="24"/>
                <w:szCs w:val="24"/>
              </w:rPr>
              <w:t>(подпись) (расшифровка подписи)</w:t>
            </w:r>
            <w:r w:rsidRPr="00D2228E">
              <w:rPr>
                <w:rFonts w:ascii="Times New Roman" w:hAnsi="Times New Roman" w:cs="Times New Roman"/>
                <w:i/>
                <w:iCs/>
                <w:color w:val="000000"/>
                <w:sz w:val="28"/>
                <w:szCs w:val="28"/>
              </w:rPr>
              <w:t xml:space="preserve"> </w:t>
            </w:r>
            <w:r w:rsidRPr="00D2228E">
              <w:rPr>
                <w:rFonts w:ascii="Times New Roman" w:hAnsi="Times New Roman" w:cs="Times New Roman"/>
                <w:color w:val="000000"/>
                <w:sz w:val="24"/>
                <w:szCs w:val="28"/>
              </w:rPr>
              <w:t xml:space="preserve">М.П. </w:t>
            </w:r>
          </w:p>
        </w:tc>
        <w:tc>
          <w:tcPr>
            <w:tcW w:w="5351" w:type="dxa"/>
          </w:tcPr>
          <w:p w:rsidR="00CB584F" w:rsidRPr="00D2228E" w:rsidRDefault="00CB584F" w:rsidP="00B80729">
            <w:pPr>
              <w:autoSpaceDE w:val="0"/>
              <w:autoSpaceDN w:val="0"/>
              <w:adjustRightInd w:val="0"/>
              <w:spacing w:after="0" w:line="240" w:lineRule="auto"/>
              <w:rPr>
                <w:rFonts w:ascii="Times New Roman" w:hAnsi="Times New Roman" w:cs="Times New Roman"/>
                <w:b/>
                <w:bCs/>
                <w:color w:val="000000"/>
                <w:sz w:val="28"/>
                <w:szCs w:val="28"/>
              </w:rPr>
            </w:pP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rPr>
            </w:pPr>
            <w:r w:rsidRPr="00D2228E">
              <w:rPr>
                <w:rFonts w:ascii="Times New Roman" w:hAnsi="Times New Roman" w:cs="Times New Roman"/>
                <w:color w:val="000000"/>
                <w:sz w:val="28"/>
                <w:szCs w:val="28"/>
              </w:rPr>
              <w:t xml:space="preserve">Директор унитарной некоммерческой </w:t>
            </w: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u w:val="single"/>
              </w:rPr>
            </w:pPr>
            <w:r w:rsidRPr="00D2228E">
              <w:rPr>
                <w:rFonts w:ascii="Times New Roman" w:hAnsi="Times New Roman" w:cs="Times New Roman"/>
                <w:color w:val="000000"/>
                <w:sz w:val="28"/>
                <w:szCs w:val="28"/>
              </w:rPr>
              <w:t xml:space="preserve">организации «Кубанский научный фонд» ________________       </w:t>
            </w:r>
            <w:r w:rsidRPr="00D2228E">
              <w:rPr>
                <w:rFonts w:ascii="Times New Roman" w:hAnsi="Times New Roman" w:cs="Times New Roman"/>
                <w:color w:val="000000"/>
                <w:sz w:val="28"/>
                <w:szCs w:val="28"/>
                <w:u w:val="single"/>
              </w:rPr>
              <w:t xml:space="preserve">В.В. Анисимов </w:t>
            </w:r>
          </w:p>
          <w:p w:rsidR="00CB584F" w:rsidRPr="00D2228E" w:rsidRDefault="00CB584F" w:rsidP="00B80729">
            <w:pPr>
              <w:autoSpaceDE w:val="0"/>
              <w:autoSpaceDN w:val="0"/>
              <w:adjustRightInd w:val="0"/>
              <w:spacing w:after="0" w:line="240" w:lineRule="auto"/>
              <w:rPr>
                <w:rFonts w:ascii="Times New Roman" w:hAnsi="Times New Roman" w:cs="Times New Roman"/>
                <w:color w:val="000000"/>
                <w:sz w:val="28"/>
                <w:szCs w:val="28"/>
              </w:rPr>
            </w:pPr>
            <w:r w:rsidRPr="00D2228E">
              <w:rPr>
                <w:rFonts w:ascii="Times New Roman" w:hAnsi="Times New Roman" w:cs="Times New Roman"/>
                <w:i/>
                <w:iCs/>
                <w:color w:val="000000"/>
                <w:sz w:val="24"/>
                <w:szCs w:val="24"/>
              </w:rPr>
              <w:t>(подпись) (расшифровка подписи)</w:t>
            </w:r>
            <w:r w:rsidRPr="00D2228E">
              <w:rPr>
                <w:rFonts w:ascii="Times New Roman" w:hAnsi="Times New Roman" w:cs="Times New Roman"/>
                <w:i/>
                <w:iCs/>
                <w:color w:val="000000"/>
                <w:sz w:val="28"/>
                <w:szCs w:val="28"/>
              </w:rPr>
              <w:t xml:space="preserve"> </w:t>
            </w:r>
            <w:r w:rsidRPr="00D2228E">
              <w:rPr>
                <w:rFonts w:ascii="Times New Roman" w:hAnsi="Times New Roman" w:cs="Times New Roman"/>
                <w:color w:val="000000"/>
                <w:sz w:val="24"/>
                <w:szCs w:val="28"/>
              </w:rPr>
              <w:t xml:space="preserve">М.П. </w:t>
            </w:r>
          </w:p>
        </w:tc>
      </w:tr>
    </w:tbl>
    <w:p w:rsidR="00CB584F" w:rsidRPr="00D2228E" w:rsidRDefault="00CB584F" w:rsidP="00CB584F">
      <w:pPr>
        <w:autoSpaceDE w:val="0"/>
        <w:autoSpaceDN w:val="0"/>
        <w:adjustRightInd w:val="0"/>
        <w:spacing w:after="0" w:line="240" w:lineRule="auto"/>
        <w:jc w:val="both"/>
        <w:rPr>
          <w:rFonts w:ascii="Times New Roman" w:hAnsi="Times New Roman" w:cs="Times New Roman"/>
          <w:bCs/>
          <w:sz w:val="28"/>
          <w:szCs w:val="28"/>
        </w:rPr>
      </w:pPr>
      <w:r w:rsidRPr="00D2228E">
        <w:rPr>
          <w:rFonts w:ascii="Times New Roman" w:hAnsi="Times New Roman" w:cs="Times New Roman"/>
          <w:bCs/>
          <w:sz w:val="28"/>
          <w:szCs w:val="28"/>
        </w:rPr>
        <w:t>Руководитель проекта</w:t>
      </w:r>
    </w:p>
    <w:p w:rsidR="00CB584F" w:rsidRPr="00D2228E" w:rsidRDefault="00CB584F" w:rsidP="00CB584F">
      <w:pPr>
        <w:autoSpaceDE w:val="0"/>
        <w:autoSpaceDN w:val="0"/>
        <w:adjustRightInd w:val="0"/>
        <w:spacing w:after="0" w:line="240" w:lineRule="auto"/>
        <w:jc w:val="both"/>
        <w:rPr>
          <w:rFonts w:ascii="Times New Roman" w:hAnsi="Times New Roman" w:cs="Times New Roman"/>
          <w:bCs/>
          <w:sz w:val="28"/>
          <w:szCs w:val="28"/>
        </w:rPr>
      </w:pPr>
      <w:r w:rsidRPr="00D2228E">
        <w:rPr>
          <w:rFonts w:ascii="Times New Roman" w:hAnsi="Times New Roman" w:cs="Times New Roman"/>
          <w:bCs/>
          <w:sz w:val="28"/>
          <w:szCs w:val="28"/>
        </w:rPr>
        <w:t>________________ /_______________/</w:t>
      </w:r>
    </w:p>
    <w:p w:rsidR="00CB584F" w:rsidRPr="00D2228E" w:rsidRDefault="00CB584F" w:rsidP="00CB584F">
      <w:pPr>
        <w:autoSpaceDE w:val="0"/>
        <w:autoSpaceDN w:val="0"/>
        <w:adjustRightInd w:val="0"/>
        <w:spacing w:after="0" w:line="240" w:lineRule="auto"/>
        <w:jc w:val="both"/>
        <w:rPr>
          <w:rFonts w:ascii="Times New Roman" w:hAnsi="Times New Roman" w:cs="Times New Roman"/>
          <w:bCs/>
          <w:i/>
          <w:sz w:val="24"/>
          <w:szCs w:val="24"/>
        </w:rPr>
      </w:pPr>
      <w:r w:rsidRPr="00D2228E">
        <w:rPr>
          <w:rFonts w:ascii="Times New Roman" w:hAnsi="Times New Roman" w:cs="Times New Roman"/>
          <w:bCs/>
          <w:i/>
          <w:sz w:val="24"/>
          <w:szCs w:val="24"/>
        </w:rPr>
        <w:t>подпись) (расшифровка подписи)</w:t>
      </w:r>
    </w:p>
    <w:p w:rsidR="00CB584F" w:rsidRDefault="00CB584F" w:rsidP="00CB584F">
      <w:pPr>
        <w:spacing w:after="0" w:line="240" w:lineRule="auto"/>
        <w:rPr>
          <w:rFonts w:ascii="Times New Roman" w:hAnsi="Times New Roman" w:cs="Times New Roman"/>
          <w:bCs/>
          <w:sz w:val="24"/>
          <w:szCs w:val="24"/>
        </w:rPr>
        <w:sectPr w:rsidR="00CB584F">
          <w:pgSz w:w="11906" w:h="16838"/>
          <w:pgMar w:top="1134" w:right="566" w:bottom="993" w:left="1701" w:header="708" w:footer="708" w:gutter="0"/>
          <w:pgNumType w:start="1"/>
          <w:cols w:space="720"/>
        </w:sectPr>
      </w:pPr>
    </w:p>
    <w:p w:rsidR="00CB584F" w:rsidRDefault="00CB584F" w:rsidP="00CB584F">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Приложение 4 </w:t>
      </w:r>
    </w:p>
    <w:p w:rsidR="00CB584F" w:rsidRDefault="00CB584F" w:rsidP="00CB584F">
      <w:pPr>
        <w:autoSpaceDE w:val="0"/>
        <w:autoSpaceDN w:val="0"/>
        <w:adjustRightInd w:val="0"/>
        <w:spacing w:after="0" w:line="240" w:lineRule="auto"/>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к Договору целевого финансирования </w:t>
      </w:r>
    </w:p>
    <w:p w:rsidR="00CB584F" w:rsidRDefault="00CB584F" w:rsidP="00CB584F">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от «__» _________ 2020 г. № _______</w:t>
      </w:r>
    </w:p>
    <w:p w:rsidR="00CB584F" w:rsidRDefault="00CB584F" w:rsidP="00CB584F">
      <w:pPr>
        <w:autoSpaceDE w:val="0"/>
        <w:autoSpaceDN w:val="0"/>
        <w:adjustRightInd w:val="0"/>
        <w:spacing w:after="0" w:line="240" w:lineRule="auto"/>
        <w:jc w:val="right"/>
        <w:rPr>
          <w:rFonts w:ascii="Times New Roman" w:hAnsi="Times New Roman" w:cs="Times New Roman"/>
          <w:b/>
          <w:bCs/>
          <w:color w:val="000000"/>
          <w:sz w:val="28"/>
          <w:szCs w:val="28"/>
        </w:rPr>
      </w:pPr>
    </w:p>
    <w:p w:rsidR="00CB584F" w:rsidRDefault="00CB584F" w:rsidP="00CB584F">
      <w:pPr>
        <w:autoSpaceDE w:val="0"/>
        <w:autoSpaceDN w:val="0"/>
        <w:adjustRightInd w:val="0"/>
        <w:spacing w:after="0" w:line="240" w:lineRule="auto"/>
        <w:jc w:val="right"/>
        <w:rPr>
          <w:rFonts w:ascii="Times New Roman" w:hAnsi="Times New Roman" w:cs="Times New Roman"/>
          <w:b/>
          <w:bCs/>
          <w:color w:val="000000"/>
          <w:sz w:val="28"/>
          <w:szCs w:val="28"/>
        </w:rPr>
      </w:pPr>
    </w:p>
    <w:p w:rsidR="00CB584F" w:rsidRPr="00D12C82" w:rsidRDefault="00CB584F" w:rsidP="00CB584F">
      <w:pPr>
        <w:autoSpaceDE w:val="0"/>
        <w:autoSpaceDN w:val="0"/>
        <w:adjustRightInd w:val="0"/>
        <w:spacing w:after="0" w:line="240" w:lineRule="auto"/>
        <w:jc w:val="center"/>
        <w:rPr>
          <w:rFonts w:ascii="Times New Roman" w:hAnsi="Times New Roman" w:cs="Times New Roman"/>
          <w:b/>
          <w:bCs/>
          <w:color w:val="000000"/>
          <w:sz w:val="28"/>
          <w:szCs w:val="28"/>
          <w:vertAlign w:val="superscript"/>
        </w:rPr>
      </w:pPr>
      <w:r w:rsidRPr="00D12C82">
        <w:rPr>
          <w:rFonts w:ascii="Times New Roman" w:hAnsi="Times New Roman" w:cs="Times New Roman"/>
          <w:b/>
          <w:bCs/>
          <w:color w:val="000000"/>
          <w:sz w:val="28"/>
          <w:szCs w:val="28"/>
        </w:rPr>
        <w:t>ПОКАЗАТЕЛИ КАЧЕСТВА ВЫПОЛНЕНИЯ ПРОЕКТА</w:t>
      </w:r>
    </w:p>
    <w:p w:rsidR="00CB584F" w:rsidRDefault="00CB584F" w:rsidP="00CB584F">
      <w:pPr>
        <w:autoSpaceDE w:val="0"/>
        <w:autoSpaceDN w:val="0"/>
        <w:adjustRightInd w:val="0"/>
        <w:spacing w:after="0" w:line="240" w:lineRule="auto"/>
        <w:jc w:val="center"/>
        <w:rPr>
          <w:rFonts w:ascii="Times New Roman" w:hAnsi="Times New Roman" w:cs="Times New Roman"/>
          <w:b/>
          <w:bCs/>
          <w:i/>
          <w:color w:val="000000"/>
          <w:sz w:val="24"/>
          <w:szCs w:val="24"/>
        </w:rPr>
      </w:pPr>
      <w:r w:rsidRPr="00D12C82">
        <w:rPr>
          <w:rFonts w:ascii="Times New Roman" w:hAnsi="Times New Roman" w:cs="Times New Roman"/>
          <w:b/>
          <w:bCs/>
          <w:i/>
          <w:color w:val="000000"/>
          <w:sz w:val="24"/>
          <w:szCs w:val="24"/>
        </w:rPr>
        <w:t>(данная форма не изменяется и не корректируется!)</w:t>
      </w:r>
    </w:p>
    <w:p w:rsidR="00CB584F" w:rsidRDefault="00CB584F" w:rsidP="00CB584F">
      <w:pPr>
        <w:autoSpaceDE w:val="0"/>
        <w:autoSpaceDN w:val="0"/>
        <w:adjustRightInd w:val="0"/>
        <w:spacing w:after="0" w:line="240" w:lineRule="auto"/>
        <w:jc w:val="center"/>
        <w:rPr>
          <w:rFonts w:ascii="Times New Roman" w:hAnsi="Times New Roman" w:cs="Times New Roman"/>
          <w:b/>
          <w:bCs/>
          <w:color w:val="000000"/>
          <w:sz w:val="28"/>
          <w:szCs w:val="28"/>
        </w:rPr>
      </w:pPr>
    </w:p>
    <w:p w:rsidR="00CB584F" w:rsidRDefault="00CB584F" w:rsidP="00CB584F">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Код конкурса: </w:t>
      </w:r>
      <w:r w:rsidRPr="00E47B44">
        <w:rPr>
          <w:rFonts w:ascii="Times New Roman" w:hAnsi="Times New Roman" w:cs="Times New Roman"/>
          <w:sz w:val="28"/>
          <w:szCs w:val="28"/>
        </w:rPr>
        <w:t>ФНИ-ГО-20.1</w:t>
      </w: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конкурса: </w:t>
      </w:r>
      <w:r w:rsidRPr="00D12C82">
        <w:rPr>
          <w:rFonts w:ascii="Times New Roman" w:hAnsi="Times New Roman" w:cs="Times New Roman"/>
          <w:bCs/>
          <w:sz w:val="28"/>
          <w:szCs w:val="28"/>
          <w:bdr w:val="none" w:sz="0" w:space="0" w:color="auto" w:frame="1"/>
        </w:rPr>
        <w:t>Конкурс</w:t>
      </w:r>
      <w:r w:rsidRPr="00D12C82">
        <w:rPr>
          <w:rFonts w:ascii="Times New Roman" w:hAnsi="Times New Roman" w:cs="Times New Roman"/>
          <w:sz w:val="28"/>
          <w:szCs w:val="28"/>
        </w:rPr>
        <w:t xml:space="preserve"> </w:t>
      </w:r>
      <w:r w:rsidRPr="00D12C82">
        <w:rPr>
          <w:rFonts w:ascii="Times New Roman" w:eastAsia="Batang" w:hAnsi="Times New Roman" w:cs="Times New Roman"/>
          <w:sz w:val="28"/>
          <w:szCs w:val="28"/>
        </w:rPr>
        <w:t>проектов фундаментальных научных исследований в области гуманитарных и общественных наук</w:t>
      </w:r>
    </w:p>
    <w:p w:rsidR="00CB584F" w:rsidRDefault="00CB584F" w:rsidP="00CB584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Наименование проекта: </w:t>
      </w:r>
      <w:r>
        <w:rPr>
          <w:rFonts w:ascii="Times New Roman" w:hAnsi="Times New Roman" w:cs="Times New Roman"/>
          <w:i/>
          <w:iCs/>
          <w:color w:val="000000"/>
          <w:sz w:val="28"/>
          <w:szCs w:val="28"/>
        </w:rPr>
        <w:t xml:space="preserve">в соответствии с Договором </w:t>
      </w:r>
      <w:r>
        <w:rPr>
          <w:rFonts w:ascii="Times New Roman" w:hAnsi="Times New Roman" w:cs="Times New Roman"/>
          <w:color w:val="000000"/>
          <w:sz w:val="28"/>
          <w:szCs w:val="28"/>
        </w:rPr>
        <w:t xml:space="preserve">(далее –проект) </w:t>
      </w:r>
    </w:p>
    <w:p w:rsidR="00CB584F" w:rsidRDefault="00CB584F" w:rsidP="00CB584F">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 xml:space="preserve">Наименование организации: </w:t>
      </w:r>
      <w:r>
        <w:rPr>
          <w:rFonts w:ascii="Times New Roman" w:hAnsi="Times New Roman" w:cs="Times New Roman"/>
          <w:i/>
          <w:color w:val="000000"/>
          <w:sz w:val="28"/>
          <w:szCs w:val="28"/>
        </w:rPr>
        <w:t>(по уставу)</w:t>
      </w:r>
    </w:p>
    <w:p w:rsidR="00CB584F" w:rsidRDefault="00CB584F" w:rsidP="00CB584F">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 xml:space="preserve">Руководитель проекта: </w:t>
      </w:r>
      <w:r>
        <w:rPr>
          <w:rFonts w:ascii="Times New Roman" w:hAnsi="Times New Roman" w:cs="Times New Roman"/>
          <w:i/>
          <w:color w:val="000000"/>
          <w:sz w:val="28"/>
          <w:szCs w:val="28"/>
        </w:rPr>
        <w:t>(Ф.И.О. полностью)</w:t>
      </w:r>
    </w:p>
    <w:p w:rsidR="00CB584F" w:rsidRDefault="00CB584F" w:rsidP="00CB584F">
      <w:pPr>
        <w:autoSpaceDE w:val="0"/>
        <w:autoSpaceDN w:val="0"/>
        <w:adjustRightInd w:val="0"/>
        <w:spacing w:line="240" w:lineRule="auto"/>
        <w:jc w:val="both"/>
        <w:rPr>
          <w:rFonts w:ascii="Times New Roman" w:hAnsi="Times New Roman" w:cs="Times New Roman"/>
          <w:bCs/>
          <w:color w:val="000000"/>
          <w:sz w:val="28"/>
          <w:szCs w:val="28"/>
        </w:rPr>
      </w:pPr>
    </w:p>
    <w:p w:rsidR="00CB584F" w:rsidRDefault="00CB584F" w:rsidP="00CB584F">
      <w:pPr>
        <w:autoSpaceDE w:val="0"/>
        <w:autoSpaceDN w:val="0"/>
        <w:adjustRightInd w:val="0"/>
        <w:spacing w:line="240" w:lineRule="auto"/>
        <w:ind w:firstLine="708"/>
        <w:jc w:val="both"/>
        <w:rPr>
          <w:rFonts w:ascii="Times New Roman" w:hAnsi="Times New Roman" w:cs="Times New Roman"/>
          <w:color w:val="000000"/>
          <w:sz w:val="28"/>
          <w:szCs w:val="28"/>
        </w:rPr>
      </w:pPr>
      <w:r>
        <w:rPr>
          <w:rFonts w:ascii="Times New Roman" w:hAnsi="Times New Roman" w:cs="Times New Roman"/>
          <w:b/>
          <w:bCs/>
          <w:color w:val="000000"/>
          <w:sz w:val="28"/>
          <w:szCs w:val="28"/>
        </w:rPr>
        <w:t>1)</w:t>
      </w:r>
      <w:r>
        <w:rPr>
          <w:rFonts w:ascii="Times New Roman" w:hAnsi="Times New Roman" w:cs="Times New Roman"/>
          <w:color w:val="000000"/>
          <w:sz w:val="28"/>
          <w:szCs w:val="28"/>
        </w:rPr>
        <w:t xml:space="preserve"> </w:t>
      </w:r>
      <w:r w:rsidRPr="00D12C82">
        <w:rPr>
          <w:rFonts w:ascii="Times New Roman" w:hAnsi="Times New Roman" w:cs="Times New Roman"/>
          <w:color w:val="000000"/>
          <w:sz w:val="28"/>
          <w:szCs w:val="28"/>
        </w:rPr>
        <w:t xml:space="preserve">Количество публикаций, </w:t>
      </w:r>
      <w:r w:rsidRPr="00D12C82">
        <w:rPr>
          <w:rFonts w:ascii="Times New Roman" w:hAnsi="Times New Roman" w:cs="Times New Roman"/>
          <w:sz w:val="28"/>
          <w:szCs w:val="28"/>
        </w:rPr>
        <w:t>в рецензируемых российских и зарубежных научных изданиях, индексируемых в базах данных «Сеть науки» (</w:t>
      </w:r>
      <w:proofErr w:type="spellStart"/>
      <w:r w:rsidRPr="00D12C82">
        <w:rPr>
          <w:rFonts w:ascii="Times New Roman" w:hAnsi="Times New Roman" w:cs="Times New Roman"/>
          <w:sz w:val="28"/>
          <w:szCs w:val="28"/>
        </w:rPr>
        <w:t>Web</w:t>
      </w:r>
      <w:proofErr w:type="spellEnd"/>
      <w:r w:rsidRPr="00D12C82">
        <w:rPr>
          <w:rFonts w:ascii="Times New Roman" w:hAnsi="Times New Roman" w:cs="Times New Roman"/>
          <w:sz w:val="28"/>
          <w:szCs w:val="28"/>
        </w:rPr>
        <w:t xml:space="preserve"> </w:t>
      </w:r>
      <w:proofErr w:type="spellStart"/>
      <w:r w:rsidRPr="00D12C82">
        <w:rPr>
          <w:rFonts w:ascii="Times New Roman" w:hAnsi="Times New Roman" w:cs="Times New Roman"/>
          <w:sz w:val="28"/>
          <w:szCs w:val="28"/>
        </w:rPr>
        <w:t>of</w:t>
      </w:r>
      <w:proofErr w:type="spellEnd"/>
      <w:r w:rsidRPr="00D12C82">
        <w:rPr>
          <w:rFonts w:ascii="Times New Roman" w:hAnsi="Times New Roman" w:cs="Times New Roman"/>
          <w:sz w:val="28"/>
          <w:szCs w:val="28"/>
        </w:rPr>
        <w:t xml:space="preserve"> </w:t>
      </w:r>
      <w:proofErr w:type="spellStart"/>
      <w:r w:rsidRPr="00D12C82">
        <w:rPr>
          <w:rFonts w:ascii="Times New Roman" w:hAnsi="Times New Roman" w:cs="Times New Roman"/>
          <w:sz w:val="28"/>
          <w:szCs w:val="28"/>
        </w:rPr>
        <w:t>Science</w:t>
      </w:r>
      <w:proofErr w:type="spellEnd"/>
      <w:r w:rsidRPr="00D12C82">
        <w:rPr>
          <w:rFonts w:ascii="Times New Roman" w:hAnsi="Times New Roman" w:cs="Times New Roman"/>
          <w:sz w:val="28"/>
          <w:szCs w:val="28"/>
        </w:rPr>
        <w:t xml:space="preserve"> </w:t>
      </w:r>
      <w:proofErr w:type="spellStart"/>
      <w:r w:rsidRPr="00D12C82">
        <w:rPr>
          <w:rFonts w:ascii="Times New Roman" w:hAnsi="Times New Roman" w:cs="Times New Roman"/>
          <w:sz w:val="28"/>
          <w:szCs w:val="28"/>
        </w:rPr>
        <w:t>Core</w:t>
      </w:r>
      <w:proofErr w:type="spellEnd"/>
      <w:r w:rsidRPr="00D12C82">
        <w:rPr>
          <w:rFonts w:ascii="Times New Roman" w:hAnsi="Times New Roman" w:cs="Times New Roman"/>
          <w:sz w:val="28"/>
          <w:szCs w:val="28"/>
        </w:rPr>
        <w:t xml:space="preserve"> </w:t>
      </w:r>
      <w:proofErr w:type="spellStart"/>
      <w:r w:rsidRPr="00D12C82">
        <w:rPr>
          <w:rFonts w:ascii="Times New Roman" w:hAnsi="Times New Roman" w:cs="Times New Roman"/>
          <w:sz w:val="28"/>
          <w:szCs w:val="28"/>
        </w:rPr>
        <w:t>Collection</w:t>
      </w:r>
      <w:proofErr w:type="spellEnd"/>
      <w:r w:rsidRPr="00D12C82">
        <w:rPr>
          <w:rFonts w:ascii="Times New Roman" w:hAnsi="Times New Roman" w:cs="Times New Roman"/>
          <w:sz w:val="28"/>
          <w:szCs w:val="28"/>
        </w:rPr>
        <w:t xml:space="preserve">), включая </w:t>
      </w:r>
      <w:r w:rsidRPr="00D12C82">
        <w:rPr>
          <w:rFonts w:ascii="Times New Roman" w:hAnsi="Times New Roman" w:cs="Times New Roman"/>
          <w:sz w:val="28"/>
          <w:szCs w:val="28"/>
          <w:lang w:val="en-US"/>
        </w:rPr>
        <w:t>Russian</w:t>
      </w:r>
      <w:r w:rsidRPr="00D12C82">
        <w:rPr>
          <w:rFonts w:ascii="Times New Roman" w:hAnsi="Times New Roman" w:cs="Times New Roman"/>
          <w:sz w:val="28"/>
          <w:szCs w:val="28"/>
        </w:rPr>
        <w:t xml:space="preserve"> </w:t>
      </w:r>
      <w:r w:rsidRPr="00D12C82">
        <w:rPr>
          <w:rFonts w:ascii="Times New Roman" w:hAnsi="Times New Roman" w:cs="Times New Roman"/>
          <w:sz w:val="28"/>
          <w:szCs w:val="28"/>
          <w:lang w:val="en-US"/>
        </w:rPr>
        <w:t>Science</w:t>
      </w:r>
      <w:r w:rsidRPr="00D12C82">
        <w:rPr>
          <w:rFonts w:ascii="Times New Roman" w:hAnsi="Times New Roman" w:cs="Times New Roman"/>
          <w:sz w:val="28"/>
          <w:szCs w:val="28"/>
        </w:rPr>
        <w:t xml:space="preserve"> </w:t>
      </w:r>
      <w:r w:rsidRPr="00D12C82">
        <w:rPr>
          <w:rFonts w:ascii="Times New Roman" w:hAnsi="Times New Roman" w:cs="Times New Roman"/>
          <w:sz w:val="28"/>
          <w:szCs w:val="28"/>
          <w:lang w:val="en-US"/>
        </w:rPr>
        <w:t>Citation</w:t>
      </w:r>
      <w:r w:rsidRPr="00D12C82">
        <w:rPr>
          <w:rFonts w:ascii="Times New Roman" w:hAnsi="Times New Roman" w:cs="Times New Roman"/>
          <w:sz w:val="28"/>
          <w:szCs w:val="28"/>
        </w:rPr>
        <w:t xml:space="preserve"> </w:t>
      </w:r>
      <w:r w:rsidRPr="00D12C82">
        <w:rPr>
          <w:rFonts w:ascii="Times New Roman" w:hAnsi="Times New Roman" w:cs="Times New Roman"/>
          <w:sz w:val="28"/>
          <w:szCs w:val="28"/>
          <w:lang w:val="en-US"/>
        </w:rPr>
        <w:t>Index</w:t>
      </w:r>
      <w:r w:rsidRPr="00D12C82">
        <w:rPr>
          <w:rFonts w:ascii="Times New Roman" w:hAnsi="Times New Roman" w:cs="Times New Roman"/>
          <w:sz w:val="28"/>
          <w:szCs w:val="28"/>
        </w:rPr>
        <w:t>, «</w:t>
      </w:r>
      <w:proofErr w:type="spellStart"/>
      <w:r w:rsidRPr="00D12C82">
        <w:rPr>
          <w:rFonts w:ascii="Times New Roman" w:hAnsi="Times New Roman" w:cs="Times New Roman"/>
          <w:sz w:val="28"/>
          <w:szCs w:val="28"/>
        </w:rPr>
        <w:t>Скопус</w:t>
      </w:r>
      <w:proofErr w:type="spellEnd"/>
      <w:r w:rsidRPr="00D12C82">
        <w:rPr>
          <w:rFonts w:ascii="Times New Roman" w:hAnsi="Times New Roman" w:cs="Times New Roman"/>
          <w:sz w:val="28"/>
          <w:szCs w:val="28"/>
        </w:rPr>
        <w:t>» (</w:t>
      </w:r>
      <w:proofErr w:type="spellStart"/>
      <w:r w:rsidRPr="00D12C82">
        <w:rPr>
          <w:rFonts w:ascii="Times New Roman" w:hAnsi="Times New Roman" w:cs="Times New Roman"/>
          <w:sz w:val="28"/>
          <w:szCs w:val="28"/>
        </w:rPr>
        <w:t>Scopus</w:t>
      </w:r>
      <w:proofErr w:type="spellEnd"/>
      <w:r w:rsidRPr="00D12C82">
        <w:rPr>
          <w:rFonts w:ascii="Times New Roman" w:hAnsi="Times New Roman" w:cs="Times New Roman"/>
          <w:sz w:val="28"/>
          <w:szCs w:val="28"/>
        </w:rPr>
        <w:t>), научных изданиях, включенных в Перечень ВАК</w:t>
      </w:r>
      <w:r>
        <w:rPr>
          <w:rFonts w:ascii="Times New Roman" w:hAnsi="Times New Roman" w:cs="Times New Roman"/>
          <w:sz w:val="28"/>
          <w:szCs w:val="28"/>
        </w:rPr>
        <w:t>,</w:t>
      </w:r>
      <w:r w:rsidRPr="00D12C82">
        <w:rPr>
          <w:rFonts w:ascii="Times New Roman" w:hAnsi="Times New Roman" w:cs="Times New Roman"/>
          <w:color w:val="000000"/>
          <w:sz w:val="28"/>
          <w:szCs w:val="28"/>
        </w:rPr>
        <w:t xml:space="preserve"> подготовленных по результатам исследований в рамках реализации проекта и выполненных при поддержке Кубанского научного фонда</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838"/>
        <w:gridCol w:w="1710"/>
        <w:gridCol w:w="1976"/>
        <w:gridCol w:w="1701"/>
        <w:gridCol w:w="2835"/>
        <w:gridCol w:w="2268"/>
        <w:gridCol w:w="1701"/>
      </w:tblGrid>
      <w:tr w:rsidR="00CB584F" w:rsidTr="00B80729">
        <w:trPr>
          <w:trHeight w:val="663"/>
        </w:trPr>
        <w:tc>
          <w:tcPr>
            <w:tcW w:w="572"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 п/п</w:t>
            </w:r>
          </w:p>
        </w:tc>
        <w:tc>
          <w:tcPr>
            <w:tcW w:w="1838"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Наименование журнала</w:t>
            </w:r>
          </w:p>
        </w:tc>
        <w:tc>
          <w:tcPr>
            <w:tcW w:w="1710"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Выходные данные</w:t>
            </w:r>
          </w:p>
        </w:tc>
        <w:tc>
          <w:tcPr>
            <w:tcW w:w="197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Наименование публикации</w:t>
            </w:r>
          </w:p>
        </w:tc>
        <w:tc>
          <w:tcPr>
            <w:tcW w:w="1701"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Автор</w:t>
            </w:r>
          </w:p>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(соавторы)</w:t>
            </w:r>
          </w:p>
        </w:tc>
        <w:tc>
          <w:tcPr>
            <w:tcW w:w="2835"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Реферативная база данных, в которую входит журнал</w:t>
            </w:r>
          </w:p>
        </w:tc>
        <w:tc>
          <w:tcPr>
            <w:tcW w:w="2268"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3"/>
                <w:szCs w:val="23"/>
              </w:rPr>
            </w:pPr>
            <w:proofErr w:type="spellStart"/>
            <w:r>
              <w:rPr>
                <w:rFonts w:ascii="Times New Roman" w:hAnsi="Times New Roman" w:cs="Times New Roman"/>
                <w:b/>
                <w:color w:val="000000"/>
                <w:sz w:val="23"/>
                <w:szCs w:val="23"/>
              </w:rPr>
              <w:t>Наукометрические</w:t>
            </w:r>
            <w:proofErr w:type="spellEnd"/>
            <w:r>
              <w:rPr>
                <w:rFonts w:ascii="Times New Roman" w:hAnsi="Times New Roman" w:cs="Times New Roman"/>
                <w:b/>
                <w:color w:val="000000"/>
                <w:sz w:val="23"/>
                <w:szCs w:val="23"/>
              </w:rPr>
              <w:t xml:space="preserve"> показатели* </w:t>
            </w:r>
          </w:p>
        </w:tc>
        <w:tc>
          <w:tcPr>
            <w:tcW w:w="1701"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Факт публикации научной статьи**</w:t>
            </w:r>
          </w:p>
        </w:tc>
      </w:tr>
      <w:tr w:rsidR="00CB584F" w:rsidTr="00B80729">
        <w:trPr>
          <w:trHeight w:val="107"/>
        </w:trPr>
        <w:tc>
          <w:tcPr>
            <w:tcW w:w="572"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1</w:t>
            </w:r>
          </w:p>
        </w:tc>
        <w:tc>
          <w:tcPr>
            <w:tcW w:w="1838"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2</w:t>
            </w:r>
          </w:p>
        </w:tc>
        <w:tc>
          <w:tcPr>
            <w:tcW w:w="1710"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3</w:t>
            </w:r>
          </w:p>
        </w:tc>
        <w:tc>
          <w:tcPr>
            <w:tcW w:w="1976"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bCs/>
                <w:color w:val="000000"/>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r>
      <w:tr w:rsidR="00CB584F" w:rsidTr="00B80729">
        <w:trPr>
          <w:trHeight w:val="109"/>
        </w:trPr>
        <w:tc>
          <w:tcPr>
            <w:tcW w:w="572"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1 </w:t>
            </w:r>
          </w:p>
        </w:tc>
        <w:tc>
          <w:tcPr>
            <w:tcW w:w="1838"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10"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976"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2268"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r>
      <w:tr w:rsidR="00CB584F" w:rsidTr="00B80729">
        <w:trPr>
          <w:trHeight w:val="109"/>
        </w:trPr>
        <w:tc>
          <w:tcPr>
            <w:tcW w:w="572" w:type="dxa"/>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2 </w:t>
            </w:r>
          </w:p>
        </w:tc>
        <w:tc>
          <w:tcPr>
            <w:tcW w:w="1838"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10"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976"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2835"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2268"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c>
          <w:tcPr>
            <w:tcW w:w="1701" w:type="dxa"/>
            <w:tcBorders>
              <w:top w:val="single" w:sz="4" w:space="0" w:color="auto"/>
              <w:left w:val="single" w:sz="4" w:space="0" w:color="auto"/>
              <w:bottom w:val="single" w:sz="4" w:space="0" w:color="auto"/>
              <w:right w:val="single" w:sz="4" w:space="0" w:color="auto"/>
            </w:tcBorders>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p>
        </w:tc>
      </w:tr>
      <w:tr w:rsidR="00CB584F" w:rsidTr="00B80729">
        <w:trPr>
          <w:trHeight w:val="109"/>
        </w:trPr>
        <w:tc>
          <w:tcPr>
            <w:tcW w:w="14601" w:type="dxa"/>
            <w:gridSpan w:val="8"/>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tc>
      </w:tr>
      <w:tr w:rsidR="00CB584F" w:rsidTr="00B80729">
        <w:trPr>
          <w:trHeight w:val="1009"/>
        </w:trPr>
        <w:tc>
          <w:tcPr>
            <w:tcW w:w="14601" w:type="dxa"/>
            <w:gridSpan w:val="8"/>
            <w:tcBorders>
              <w:top w:val="single" w:sz="4" w:space="0" w:color="auto"/>
              <w:left w:val="single" w:sz="4" w:space="0" w:color="auto"/>
              <w:bottom w:val="single" w:sz="4" w:space="0" w:color="auto"/>
              <w:right w:val="single" w:sz="4" w:space="0" w:color="auto"/>
            </w:tcBorders>
            <w:hideMark/>
          </w:tcPr>
          <w:p w:rsidR="00CB584F" w:rsidRDefault="00CB584F" w:rsidP="00B8072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Указываются </w:t>
            </w:r>
            <w:proofErr w:type="spellStart"/>
            <w:r>
              <w:rPr>
                <w:rFonts w:ascii="Times New Roman" w:hAnsi="Times New Roman" w:cs="Times New Roman"/>
                <w:color w:val="000000"/>
                <w:sz w:val="20"/>
                <w:szCs w:val="20"/>
              </w:rPr>
              <w:t>импакт</w:t>
            </w:r>
            <w:proofErr w:type="spellEnd"/>
            <w:r>
              <w:rPr>
                <w:rFonts w:ascii="Times New Roman" w:hAnsi="Times New Roman" w:cs="Times New Roman"/>
                <w:color w:val="000000"/>
                <w:sz w:val="20"/>
                <w:szCs w:val="20"/>
              </w:rPr>
              <w:t xml:space="preserve">-фактор и квартиль журнала. </w:t>
            </w:r>
          </w:p>
          <w:p w:rsidR="00CB584F" w:rsidRDefault="00CB584F" w:rsidP="00B8072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Обязательно указываются сведения о факте публикации научной статьи на момент предоставления информации: </w:t>
            </w:r>
            <w:r>
              <w:rPr>
                <w:rFonts w:ascii="Times New Roman" w:hAnsi="Times New Roman" w:cs="Times New Roman"/>
                <w:color w:val="000000"/>
                <w:sz w:val="20"/>
                <w:szCs w:val="20"/>
                <w:lang w:val="en-US"/>
              </w:rPr>
              <w:t>DOI</w:t>
            </w:r>
            <w:r>
              <w:rPr>
                <w:rFonts w:ascii="Times New Roman" w:hAnsi="Times New Roman" w:cs="Times New Roman"/>
                <w:color w:val="000000"/>
                <w:sz w:val="20"/>
                <w:szCs w:val="20"/>
              </w:rPr>
              <w:t xml:space="preserve"> и электронной адрес ссылки на статью из соответствующих баз данных (</w:t>
            </w:r>
            <w:proofErr w:type="spellStart"/>
            <w:r>
              <w:rPr>
                <w:rFonts w:ascii="Times New Roman" w:hAnsi="Times New Roman" w:cs="Times New Roman"/>
                <w:color w:val="000000"/>
                <w:sz w:val="20"/>
                <w:szCs w:val="20"/>
              </w:rPr>
              <w:t>Scopus</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Web</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of</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Science</w:t>
            </w:r>
            <w:proofErr w:type="spellEnd"/>
            <w:r>
              <w:rPr>
                <w:rFonts w:ascii="Times New Roman" w:hAnsi="Times New Roman" w:cs="Times New Roman"/>
                <w:color w:val="000000"/>
                <w:sz w:val="20"/>
                <w:szCs w:val="20"/>
              </w:rPr>
              <w:t xml:space="preserve">, РИНЦ). </w:t>
            </w:r>
          </w:p>
          <w:p w:rsidR="00CB584F" w:rsidRDefault="00CB584F" w:rsidP="00B80729">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u w:val="single"/>
              </w:rPr>
              <w:t>В обязательном порядке</w:t>
            </w:r>
            <w:r>
              <w:rPr>
                <w:rFonts w:ascii="Times New Roman" w:hAnsi="Times New Roman" w:cs="Times New Roman"/>
                <w:color w:val="000000"/>
                <w:sz w:val="20"/>
                <w:szCs w:val="20"/>
              </w:rPr>
              <w:t xml:space="preserve"> к форме «Показатели качества выполнения проекта» необходимо приложить копию публикации (текст научной статьи полностью). </w:t>
            </w:r>
          </w:p>
        </w:tc>
      </w:tr>
    </w:tbl>
    <w:p w:rsidR="00CB584F" w:rsidRDefault="00CB584F" w:rsidP="00CB584F">
      <w:pPr>
        <w:autoSpaceDE w:val="0"/>
        <w:autoSpaceDN w:val="0"/>
        <w:adjustRightInd w:val="0"/>
        <w:spacing w:after="0" w:line="240" w:lineRule="auto"/>
        <w:rPr>
          <w:rFonts w:ascii="Times New Roman" w:hAnsi="Times New Roman" w:cs="Times New Roman"/>
          <w:b/>
          <w:bCs/>
          <w:sz w:val="28"/>
          <w:szCs w:val="28"/>
        </w:rPr>
      </w:pPr>
    </w:p>
    <w:p w:rsidR="00CB584F" w:rsidRDefault="00CB584F" w:rsidP="00CB584F">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2)</w:t>
      </w:r>
      <w:r>
        <w:rPr>
          <w:rFonts w:ascii="Times New Roman" w:hAnsi="Times New Roman" w:cs="Times New Roman"/>
          <w:bCs/>
          <w:sz w:val="28"/>
          <w:szCs w:val="28"/>
        </w:rPr>
        <w:t xml:space="preserve"> </w:t>
      </w:r>
      <w:r>
        <w:rPr>
          <w:rFonts w:ascii="Times New Roman" w:hAnsi="Times New Roman" w:cs="Times New Roman"/>
          <w:color w:val="000000"/>
          <w:sz w:val="28"/>
          <w:szCs w:val="28"/>
        </w:rPr>
        <w:t>Акт внедрения результатов проекта</w:t>
      </w:r>
      <w:r>
        <w:rPr>
          <w:rFonts w:ascii="Times New Roman" w:hAnsi="Times New Roman" w:cs="Times New Roman"/>
          <w:bCs/>
          <w:sz w:val="28"/>
          <w:szCs w:val="28"/>
        </w:rPr>
        <w:t xml:space="preserve"> ________ед.</w:t>
      </w:r>
      <w:r>
        <w:rPr>
          <w:rFonts w:ascii="Times New Roman" w:hAnsi="Times New Roman" w:cs="Times New Roman"/>
          <w:bCs/>
          <w:sz w:val="28"/>
          <w:szCs w:val="28"/>
          <w:vertAlign w:val="superscript"/>
        </w:rPr>
        <w:footnoteReference w:id="5"/>
      </w:r>
      <w:r>
        <w:rPr>
          <w:rFonts w:ascii="Times New Roman" w:hAnsi="Times New Roman" w:cs="Times New Roman"/>
          <w:bCs/>
          <w:sz w:val="28"/>
          <w:szCs w:val="28"/>
        </w:rPr>
        <w:t xml:space="preserve"> </w:t>
      </w:r>
    </w:p>
    <w:p w:rsidR="00CB584F" w:rsidRDefault="00CB584F" w:rsidP="00CB584F">
      <w:pPr>
        <w:autoSpaceDE w:val="0"/>
        <w:autoSpaceDN w:val="0"/>
        <w:adjustRightInd w:val="0"/>
        <w:spacing w:after="0" w:line="240" w:lineRule="auto"/>
        <w:jc w:val="both"/>
        <w:rPr>
          <w:rFonts w:ascii="Times New Roman" w:hAnsi="Times New Roman" w:cs="Times New Roman"/>
          <w:bCs/>
          <w:sz w:val="28"/>
          <w:szCs w:val="28"/>
        </w:rPr>
      </w:pP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Руководитель Организации __________________ /______________________/</w:t>
      </w:r>
    </w:p>
    <w:p w:rsidR="00CB584F" w:rsidRDefault="00CB584F" w:rsidP="00CB584F">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 xml:space="preserve">подпись)   </w:t>
      </w:r>
      <w:proofErr w:type="gramEnd"/>
      <w:r>
        <w:rPr>
          <w:rFonts w:ascii="Times New Roman" w:hAnsi="Times New Roman" w:cs="Times New Roman"/>
          <w:bCs/>
          <w:i/>
          <w:sz w:val="24"/>
          <w:szCs w:val="24"/>
        </w:rPr>
        <w:t xml:space="preserve">                      (расшифровка подписи)</w:t>
      </w: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4"/>
          <w:szCs w:val="28"/>
        </w:rPr>
        <w:t>М.П.</w:t>
      </w: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Руководитель проекта __________________ /__________________________/</w:t>
      </w:r>
    </w:p>
    <w:p w:rsidR="00CB584F" w:rsidRDefault="00CB584F" w:rsidP="00CB584F">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 xml:space="preserve">подпись)   </w:t>
      </w:r>
      <w:proofErr w:type="gramEnd"/>
      <w:r>
        <w:rPr>
          <w:rFonts w:ascii="Times New Roman" w:hAnsi="Times New Roman" w:cs="Times New Roman"/>
          <w:bCs/>
          <w:i/>
          <w:sz w:val="24"/>
          <w:szCs w:val="24"/>
        </w:rPr>
        <w:t xml:space="preserve">                      (расшифровка подписи)</w:t>
      </w: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i/>
          <w:sz w:val="24"/>
          <w:szCs w:val="24"/>
        </w:rPr>
        <w:t xml:space="preserve">    </w:t>
      </w:r>
    </w:p>
    <w:p w:rsidR="00CB584F" w:rsidRDefault="00CB584F" w:rsidP="00CB584F">
      <w:pPr>
        <w:autoSpaceDE w:val="0"/>
        <w:autoSpaceDN w:val="0"/>
        <w:adjustRightInd w:val="0"/>
        <w:spacing w:after="0" w:line="240" w:lineRule="auto"/>
        <w:rPr>
          <w:rFonts w:ascii="Times New Roman" w:hAnsi="Times New Roman" w:cs="Times New Roman"/>
          <w:bCs/>
          <w:sz w:val="28"/>
          <w:szCs w:val="28"/>
        </w:rPr>
      </w:pPr>
    </w:p>
    <w:p w:rsidR="00CB584F" w:rsidRDefault="00CB584F" w:rsidP="00CB584F">
      <w:pPr>
        <w:pStyle w:val="a"/>
        <w:numPr>
          <w:ilvl w:val="0"/>
          <w:numId w:val="0"/>
        </w:numPr>
        <w:tabs>
          <w:tab w:val="left" w:pos="708"/>
        </w:tabs>
        <w:jc w:val="left"/>
        <w:rPr>
          <w:sz w:val="24"/>
          <w:szCs w:val="24"/>
        </w:rPr>
      </w:pPr>
    </w:p>
    <w:p w:rsidR="00CB584F" w:rsidRDefault="00CB584F" w:rsidP="00CB584F"/>
    <w:p w:rsidR="004B0C5F" w:rsidRDefault="004B0C5F">
      <w:bookmarkStart w:id="0" w:name="_GoBack"/>
      <w:bookmarkEnd w:id="0"/>
    </w:p>
    <w:sectPr w:rsidR="004B0C5F" w:rsidSect="006955D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A72" w:rsidRDefault="00732A72" w:rsidP="00CB584F">
      <w:pPr>
        <w:spacing w:after="0" w:line="240" w:lineRule="auto"/>
      </w:pPr>
      <w:r>
        <w:separator/>
      </w:r>
    </w:p>
  </w:endnote>
  <w:endnote w:type="continuationSeparator" w:id="0">
    <w:p w:rsidR="00732A72" w:rsidRDefault="00732A72" w:rsidP="00C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A72" w:rsidRDefault="00732A72" w:rsidP="00CB584F">
      <w:pPr>
        <w:spacing w:after="0" w:line="240" w:lineRule="auto"/>
      </w:pPr>
      <w:r>
        <w:separator/>
      </w:r>
    </w:p>
  </w:footnote>
  <w:footnote w:type="continuationSeparator" w:id="0">
    <w:p w:rsidR="00732A72" w:rsidRDefault="00732A72" w:rsidP="00CB584F">
      <w:pPr>
        <w:spacing w:after="0" w:line="240" w:lineRule="auto"/>
      </w:pPr>
      <w:r>
        <w:continuationSeparator/>
      </w:r>
    </w:p>
  </w:footnote>
  <w:footnote w:id="1">
    <w:p w:rsidR="00CB584F" w:rsidRDefault="00CB584F" w:rsidP="00CB584F">
      <w:pPr>
        <w:pStyle w:val="a4"/>
        <w:jc w:val="both"/>
      </w:pPr>
      <w:r>
        <w:rPr>
          <w:rStyle w:val="afb"/>
        </w:rPr>
        <w:footnoteRef/>
      </w:r>
      <w:r>
        <w:t> Если договор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 разделе 6 настоящего договора,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 Заверенная копия соответствующего документа прилагается к договору.</w:t>
      </w:r>
    </w:p>
  </w:footnote>
  <w:footnote w:id="2">
    <w:p w:rsidR="00CB584F" w:rsidRDefault="00CB584F" w:rsidP="00CB584F">
      <w:pPr>
        <w:pStyle w:val="afa"/>
        <w:ind w:firstLine="0"/>
        <w:rPr>
          <w:sz w:val="20"/>
          <w:szCs w:val="20"/>
        </w:rPr>
      </w:pPr>
      <w:r>
        <w:rPr>
          <w:rStyle w:val="afb"/>
        </w:rPr>
        <w:footnoteRef/>
      </w:r>
      <w:r>
        <w:t xml:space="preserve"> </w:t>
      </w:r>
      <w:r>
        <w:rPr>
          <w:sz w:val="20"/>
          <w:szCs w:val="20"/>
        </w:rPr>
        <w:t>В соответствии с заявкой на конкурс.</w:t>
      </w:r>
    </w:p>
  </w:footnote>
  <w:footnote w:id="3">
    <w:p w:rsidR="00CB584F" w:rsidRDefault="00CB584F" w:rsidP="00CB584F">
      <w:pPr>
        <w:pStyle w:val="afa"/>
        <w:ind w:firstLine="0"/>
        <w:rPr>
          <w:sz w:val="20"/>
          <w:szCs w:val="20"/>
        </w:rPr>
      </w:pPr>
      <w:r>
        <w:rPr>
          <w:rStyle w:val="afb"/>
        </w:rPr>
        <w:footnoteRef/>
      </w:r>
      <w:r>
        <w:t> </w:t>
      </w:r>
      <w:r>
        <w:rPr>
          <w:sz w:val="20"/>
          <w:szCs w:val="20"/>
        </w:rPr>
        <w:t>Если финансовый отчет подписывает лицо, уполномоченное руководителем Организации (учредителем Организации на временное исполнение обязанностей руководителя Организации), после расшифровки подписи вручную указываются реквизиты документа, подтверждающие полномочия такого лица (доверенность, приказ Организации, приказ органа, осуществляющего функции и полномочия учредителя Организации, иное). Заверенная копия соответствующего документа.</w:t>
      </w:r>
    </w:p>
  </w:footnote>
  <w:footnote w:id="4">
    <w:p w:rsidR="00CB584F" w:rsidRDefault="00CB584F" w:rsidP="00CB584F">
      <w:pPr>
        <w:pStyle w:val="a4"/>
      </w:pPr>
      <w:r>
        <w:rPr>
          <w:rStyle w:val="afb"/>
        </w:rPr>
        <w:footnoteRef/>
      </w:r>
      <w:r>
        <w:t xml:space="preserve"> Перечисляются отчетные документы, в соответствии с условиями договора, их количество и формат.</w:t>
      </w:r>
    </w:p>
  </w:footnote>
  <w:footnote w:id="5">
    <w:p w:rsidR="00CB584F" w:rsidRDefault="00CB584F" w:rsidP="00CB584F">
      <w:pPr>
        <w:pStyle w:val="a4"/>
      </w:pPr>
      <w:r>
        <w:rPr>
          <w:rStyle w:val="afb"/>
        </w:rPr>
        <w:footnoteRef/>
      </w:r>
      <w:r>
        <w:t xml:space="preserve"> В обязательном порядке прилагаются оригиналы подписанных актов.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1533"/>
    <w:multiLevelType w:val="hybridMultilevel"/>
    <w:tmpl w:val="639A7156"/>
    <w:lvl w:ilvl="0" w:tplc="B560C52A">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9C86BB5"/>
    <w:multiLevelType w:val="hybridMultilevel"/>
    <w:tmpl w:val="A56CC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E1E138D"/>
    <w:multiLevelType w:val="hybridMultilevel"/>
    <w:tmpl w:val="081EE2A2"/>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abstractNum w:abstractNumId="3"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1495"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F1A7875"/>
    <w:multiLevelType w:val="hybridMultilevel"/>
    <w:tmpl w:val="FF9820D4"/>
    <w:lvl w:ilvl="0" w:tplc="8FCCF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C562A5"/>
    <w:multiLevelType w:val="multilevel"/>
    <w:tmpl w:val="B7EEA590"/>
    <w:lvl w:ilvl="0">
      <w:start w:val="1"/>
      <w:numFmt w:val="decimal"/>
      <w:lvlText w:val="%1."/>
      <w:lvlJc w:val="left"/>
      <w:pPr>
        <w:ind w:left="1069" w:hanging="360"/>
      </w:pPr>
      <w:rPr>
        <w:b w:val="0"/>
      </w:r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15:restartNumberingAfterBreak="0">
    <w:nsid w:val="79FB5FF8"/>
    <w:multiLevelType w:val="hybridMultilevel"/>
    <w:tmpl w:val="EF927718"/>
    <w:lvl w:ilvl="0" w:tplc="6D643400">
      <w:start w:val="1"/>
      <w:numFmt w:val="decimal"/>
      <w:lvlText w:val="%1."/>
      <w:lvlJc w:val="left"/>
      <w:pPr>
        <w:ind w:left="379" w:hanging="360"/>
      </w:pPr>
    </w:lvl>
    <w:lvl w:ilvl="1" w:tplc="04190019">
      <w:start w:val="1"/>
      <w:numFmt w:val="lowerLetter"/>
      <w:lvlText w:val="%2."/>
      <w:lvlJc w:val="left"/>
      <w:pPr>
        <w:ind w:left="1099" w:hanging="360"/>
      </w:pPr>
    </w:lvl>
    <w:lvl w:ilvl="2" w:tplc="0419001B">
      <w:start w:val="1"/>
      <w:numFmt w:val="lowerRoman"/>
      <w:lvlText w:val="%3."/>
      <w:lvlJc w:val="right"/>
      <w:pPr>
        <w:ind w:left="1819" w:hanging="180"/>
      </w:pPr>
    </w:lvl>
    <w:lvl w:ilvl="3" w:tplc="0419000F">
      <w:start w:val="1"/>
      <w:numFmt w:val="decimal"/>
      <w:lvlText w:val="%4."/>
      <w:lvlJc w:val="left"/>
      <w:pPr>
        <w:ind w:left="2539" w:hanging="360"/>
      </w:pPr>
    </w:lvl>
    <w:lvl w:ilvl="4" w:tplc="04190019">
      <w:start w:val="1"/>
      <w:numFmt w:val="lowerLetter"/>
      <w:lvlText w:val="%5."/>
      <w:lvlJc w:val="left"/>
      <w:pPr>
        <w:ind w:left="3259" w:hanging="360"/>
      </w:pPr>
    </w:lvl>
    <w:lvl w:ilvl="5" w:tplc="0419001B">
      <w:start w:val="1"/>
      <w:numFmt w:val="lowerRoman"/>
      <w:lvlText w:val="%6."/>
      <w:lvlJc w:val="right"/>
      <w:pPr>
        <w:ind w:left="3979" w:hanging="180"/>
      </w:pPr>
    </w:lvl>
    <w:lvl w:ilvl="6" w:tplc="0419000F">
      <w:start w:val="1"/>
      <w:numFmt w:val="decimal"/>
      <w:lvlText w:val="%7."/>
      <w:lvlJc w:val="left"/>
      <w:pPr>
        <w:ind w:left="4699" w:hanging="360"/>
      </w:pPr>
    </w:lvl>
    <w:lvl w:ilvl="7" w:tplc="04190019">
      <w:start w:val="1"/>
      <w:numFmt w:val="lowerLetter"/>
      <w:lvlText w:val="%8."/>
      <w:lvlJc w:val="left"/>
      <w:pPr>
        <w:ind w:left="5419" w:hanging="360"/>
      </w:pPr>
    </w:lvl>
    <w:lvl w:ilvl="8" w:tplc="0419001B">
      <w:start w:val="1"/>
      <w:numFmt w:val="lowerRoman"/>
      <w:lvlText w:val="%9."/>
      <w:lvlJc w:val="right"/>
      <w:pPr>
        <w:ind w:left="6139" w:hanging="180"/>
      </w:pPr>
    </w:lvl>
  </w:abstractNum>
  <w:num w:numId="1">
    <w:abstractNumId w:val="4"/>
  </w:num>
  <w:num w:numId="2">
    <w:abstractNumId w:val="6"/>
  </w:num>
  <w:num w:numId="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07"/>
    <w:rsid w:val="004B0C5F"/>
    <w:rsid w:val="00732A72"/>
    <w:rsid w:val="00A51C07"/>
    <w:rsid w:val="00CB5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44BFB-F40D-462F-A3CB-FDA3725A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84F"/>
    <w:pPr>
      <w:spacing w:line="25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unhideWhenUsed/>
    <w:rsid w:val="00CB584F"/>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CB584F"/>
    <w:rPr>
      <w:rFonts w:ascii="Times New Roman" w:eastAsia="Times New Roman" w:hAnsi="Times New Roman" w:cs="Times New Roman"/>
      <w:sz w:val="20"/>
      <w:szCs w:val="20"/>
      <w:lang w:eastAsia="ru-RU"/>
    </w:rPr>
  </w:style>
  <w:style w:type="character" w:customStyle="1" w:styleId="a6">
    <w:name w:val="Текст примечания Знак"/>
    <w:basedOn w:val="a1"/>
    <w:link w:val="a7"/>
    <w:uiPriority w:val="99"/>
    <w:semiHidden/>
    <w:rsid w:val="00CB584F"/>
    <w:rPr>
      <w:sz w:val="20"/>
      <w:szCs w:val="20"/>
    </w:rPr>
  </w:style>
  <w:style w:type="paragraph" w:styleId="a7">
    <w:name w:val="annotation text"/>
    <w:basedOn w:val="a0"/>
    <w:link w:val="a6"/>
    <w:uiPriority w:val="99"/>
    <w:semiHidden/>
    <w:unhideWhenUsed/>
    <w:rsid w:val="00CB584F"/>
    <w:pPr>
      <w:spacing w:line="240" w:lineRule="auto"/>
    </w:pPr>
    <w:rPr>
      <w:sz w:val="20"/>
      <w:szCs w:val="20"/>
    </w:rPr>
  </w:style>
  <w:style w:type="character" w:customStyle="1" w:styleId="1">
    <w:name w:val="Текст примечания Знак1"/>
    <w:basedOn w:val="a1"/>
    <w:uiPriority w:val="99"/>
    <w:semiHidden/>
    <w:rsid w:val="00CB584F"/>
    <w:rPr>
      <w:sz w:val="20"/>
      <w:szCs w:val="20"/>
    </w:rPr>
  </w:style>
  <w:style w:type="character" w:customStyle="1" w:styleId="a8">
    <w:name w:val="Верхний колонтитул Знак"/>
    <w:basedOn w:val="a1"/>
    <w:link w:val="a9"/>
    <w:uiPriority w:val="99"/>
    <w:semiHidden/>
    <w:rsid w:val="00CB584F"/>
    <w:rPr>
      <w:rFonts w:ascii="Times New Roman" w:eastAsia="Times New Roman" w:hAnsi="Times New Roman" w:cs="Times New Roman"/>
      <w:sz w:val="24"/>
      <w:szCs w:val="24"/>
      <w:lang w:eastAsia="ru-RU"/>
    </w:rPr>
  </w:style>
  <w:style w:type="paragraph" w:styleId="a9">
    <w:name w:val="header"/>
    <w:basedOn w:val="a0"/>
    <w:link w:val="a8"/>
    <w:uiPriority w:val="99"/>
    <w:semiHidden/>
    <w:unhideWhenUsed/>
    <w:rsid w:val="00CB58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0">
    <w:name w:val="Верхний колонтитул Знак1"/>
    <w:basedOn w:val="a1"/>
    <w:uiPriority w:val="99"/>
    <w:semiHidden/>
    <w:rsid w:val="00CB584F"/>
  </w:style>
  <w:style w:type="character" w:customStyle="1" w:styleId="aa">
    <w:name w:val="Нижний колонтитул Знак"/>
    <w:basedOn w:val="a1"/>
    <w:link w:val="ab"/>
    <w:uiPriority w:val="99"/>
    <w:semiHidden/>
    <w:rsid w:val="00CB584F"/>
    <w:rPr>
      <w:rFonts w:ascii="Times New Roman" w:eastAsia="Times New Roman" w:hAnsi="Times New Roman" w:cs="Times New Roman"/>
      <w:sz w:val="24"/>
      <w:szCs w:val="24"/>
      <w:lang w:eastAsia="ru-RU"/>
    </w:rPr>
  </w:style>
  <w:style w:type="paragraph" w:styleId="ab">
    <w:name w:val="footer"/>
    <w:basedOn w:val="a0"/>
    <w:link w:val="aa"/>
    <w:uiPriority w:val="99"/>
    <w:semiHidden/>
    <w:unhideWhenUsed/>
    <w:rsid w:val="00CB58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1"/>
    <w:uiPriority w:val="99"/>
    <w:semiHidden/>
    <w:rsid w:val="00CB584F"/>
  </w:style>
  <w:style w:type="character" w:customStyle="1" w:styleId="ac">
    <w:name w:val="Текст концевой сноски Знак"/>
    <w:basedOn w:val="a1"/>
    <w:link w:val="ad"/>
    <w:uiPriority w:val="99"/>
    <w:semiHidden/>
    <w:rsid w:val="00CB584F"/>
    <w:rPr>
      <w:sz w:val="20"/>
      <w:szCs w:val="20"/>
    </w:rPr>
  </w:style>
  <w:style w:type="paragraph" w:styleId="ad">
    <w:name w:val="endnote text"/>
    <w:basedOn w:val="a0"/>
    <w:link w:val="ac"/>
    <w:uiPriority w:val="99"/>
    <w:semiHidden/>
    <w:unhideWhenUsed/>
    <w:rsid w:val="00CB584F"/>
    <w:pPr>
      <w:spacing w:after="0" w:line="240" w:lineRule="auto"/>
    </w:pPr>
    <w:rPr>
      <w:sz w:val="20"/>
      <w:szCs w:val="20"/>
    </w:rPr>
  </w:style>
  <w:style w:type="character" w:customStyle="1" w:styleId="12">
    <w:name w:val="Текст концевой сноски Знак1"/>
    <w:basedOn w:val="a1"/>
    <w:uiPriority w:val="99"/>
    <w:semiHidden/>
    <w:rsid w:val="00CB584F"/>
    <w:rPr>
      <w:sz w:val="20"/>
      <w:szCs w:val="20"/>
    </w:rPr>
  </w:style>
  <w:style w:type="paragraph" w:styleId="ae">
    <w:name w:val="Title"/>
    <w:basedOn w:val="a0"/>
    <w:next w:val="a0"/>
    <w:link w:val="af"/>
    <w:uiPriority w:val="99"/>
    <w:qFormat/>
    <w:rsid w:val="00CB584F"/>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
    <w:name w:val="Название Знак"/>
    <w:basedOn w:val="a1"/>
    <w:link w:val="ae"/>
    <w:uiPriority w:val="99"/>
    <w:rsid w:val="00CB584F"/>
    <w:rPr>
      <w:rFonts w:ascii="Cambria" w:eastAsia="Times New Roman" w:hAnsi="Cambria" w:cs="Times New Roman"/>
      <w:b/>
      <w:bCs/>
      <w:kern w:val="28"/>
      <w:sz w:val="32"/>
      <w:szCs w:val="32"/>
      <w:lang w:eastAsia="ru-RU"/>
    </w:rPr>
  </w:style>
  <w:style w:type="character" w:customStyle="1" w:styleId="af0">
    <w:name w:val="Тема примечания Знак"/>
    <w:basedOn w:val="a6"/>
    <w:link w:val="af1"/>
    <w:uiPriority w:val="99"/>
    <w:semiHidden/>
    <w:rsid w:val="00CB584F"/>
    <w:rPr>
      <w:b/>
      <w:bCs/>
      <w:sz w:val="20"/>
      <w:szCs w:val="20"/>
    </w:rPr>
  </w:style>
  <w:style w:type="paragraph" w:styleId="af1">
    <w:name w:val="annotation subject"/>
    <w:basedOn w:val="a7"/>
    <w:next w:val="a7"/>
    <w:link w:val="af0"/>
    <w:uiPriority w:val="99"/>
    <w:semiHidden/>
    <w:unhideWhenUsed/>
    <w:rsid w:val="00CB584F"/>
    <w:rPr>
      <w:b/>
      <w:bCs/>
    </w:rPr>
  </w:style>
  <w:style w:type="character" w:customStyle="1" w:styleId="13">
    <w:name w:val="Тема примечания Знак1"/>
    <w:basedOn w:val="1"/>
    <w:uiPriority w:val="99"/>
    <w:semiHidden/>
    <w:rsid w:val="00CB584F"/>
    <w:rPr>
      <w:b/>
      <w:bCs/>
      <w:sz w:val="20"/>
      <w:szCs w:val="20"/>
    </w:rPr>
  </w:style>
  <w:style w:type="character" w:customStyle="1" w:styleId="af2">
    <w:name w:val="Текст выноски Знак"/>
    <w:basedOn w:val="a1"/>
    <w:link w:val="af3"/>
    <w:uiPriority w:val="99"/>
    <w:semiHidden/>
    <w:rsid w:val="00CB584F"/>
    <w:rPr>
      <w:rFonts w:ascii="Tahoma" w:hAnsi="Tahoma" w:cs="Tahoma"/>
      <w:sz w:val="16"/>
      <w:szCs w:val="16"/>
    </w:rPr>
  </w:style>
  <w:style w:type="paragraph" w:styleId="af3">
    <w:name w:val="Balloon Text"/>
    <w:basedOn w:val="a0"/>
    <w:link w:val="af2"/>
    <w:uiPriority w:val="99"/>
    <w:semiHidden/>
    <w:unhideWhenUsed/>
    <w:rsid w:val="00CB584F"/>
    <w:pPr>
      <w:spacing w:after="0" w:line="240" w:lineRule="auto"/>
    </w:pPr>
    <w:rPr>
      <w:rFonts w:ascii="Tahoma" w:hAnsi="Tahoma" w:cs="Tahoma"/>
      <w:sz w:val="16"/>
      <w:szCs w:val="16"/>
    </w:rPr>
  </w:style>
  <w:style w:type="character" w:customStyle="1" w:styleId="14">
    <w:name w:val="Текст выноски Знак1"/>
    <w:basedOn w:val="a1"/>
    <w:uiPriority w:val="99"/>
    <w:semiHidden/>
    <w:rsid w:val="00CB584F"/>
    <w:rPr>
      <w:rFonts w:ascii="Segoe UI" w:hAnsi="Segoe UI" w:cs="Segoe UI"/>
      <w:sz w:val="18"/>
      <w:szCs w:val="18"/>
    </w:rPr>
  </w:style>
  <w:style w:type="character" w:customStyle="1" w:styleId="af4">
    <w:name w:val="Абзац списка Знак"/>
    <w:basedOn w:val="a1"/>
    <w:link w:val="af5"/>
    <w:uiPriority w:val="34"/>
    <w:locked/>
    <w:rsid w:val="00CB584F"/>
  </w:style>
  <w:style w:type="paragraph" w:styleId="af5">
    <w:name w:val="List Paragraph"/>
    <w:basedOn w:val="a0"/>
    <w:link w:val="af4"/>
    <w:uiPriority w:val="34"/>
    <w:qFormat/>
    <w:rsid w:val="00CB584F"/>
    <w:pPr>
      <w:ind w:left="720"/>
      <w:contextualSpacing/>
    </w:pPr>
  </w:style>
  <w:style w:type="character" w:customStyle="1" w:styleId="af6">
    <w:name w:val="Конкурс_текст Знак"/>
    <w:basedOn w:val="af4"/>
    <w:link w:val="af7"/>
    <w:semiHidden/>
    <w:locked/>
    <w:rsid w:val="00CB584F"/>
    <w:rPr>
      <w:rFonts w:ascii="Times New Roman" w:eastAsia="Times New Roman" w:hAnsi="Times New Roman" w:cs="Times New Roman"/>
      <w:color w:val="000000"/>
      <w:sz w:val="28"/>
      <w:szCs w:val="28"/>
      <w:shd w:val="clear" w:color="auto" w:fill="FFFFFF"/>
      <w:lang w:eastAsia="ru-RU"/>
    </w:rPr>
  </w:style>
  <w:style w:type="paragraph" w:customStyle="1" w:styleId="af7">
    <w:name w:val="Конкурс_текст"/>
    <w:basedOn w:val="af5"/>
    <w:link w:val="af6"/>
    <w:semiHidden/>
    <w:qFormat/>
    <w:rsid w:val="00CB584F"/>
    <w:pPr>
      <w:shd w:val="clear" w:color="auto" w:fill="FFFFFF"/>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8">
    <w:name w:val="список Знак"/>
    <w:basedOn w:val="af4"/>
    <w:link w:val="a"/>
    <w:locked/>
    <w:rsid w:val="00CB584F"/>
    <w:rPr>
      <w:rFonts w:ascii="Times New Roman" w:eastAsia="Times New Roman" w:hAnsi="Times New Roman" w:cs="Times New Roman"/>
      <w:color w:val="000000"/>
      <w:sz w:val="28"/>
      <w:szCs w:val="28"/>
      <w:shd w:val="clear" w:color="auto" w:fill="FFFFFF"/>
      <w:lang w:eastAsia="ru-RU"/>
    </w:rPr>
  </w:style>
  <w:style w:type="paragraph" w:customStyle="1" w:styleId="a">
    <w:name w:val="список"/>
    <w:basedOn w:val="af5"/>
    <w:link w:val="af8"/>
    <w:qFormat/>
    <w:rsid w:val="00CB584F"/>
    <w:pPr>
      <w:numPr>
        <w:ilvl w:val="1"/>
        <w:numId w:val="1"/>
      </w:numPr>
      <w:shd w:val="clear" w:color="auto" w:fill="FFFFFF"/>
      <w:tabs>
        <w:tab w:val="left" w:pos="993"/>
      </w:tabs>
      <w:spacing w:after="0" w:line="240" w:lineRule="auto"/>
      <w:ind w:left="0" w:firstLine="720"/>
      <w:jc w:val="both"/>
    </w:pPr>
    <w:rPr>
      <w:rFonts w:ascii="Times New Roman" w:eastAsia="Times New Roman" w:hAnsi="Times New Roman" w:cs="Times New Roman"/>
      <w:color w:val="000000"/>
      <w:sz w:val="28"/>
      <w:szCs w:val="28"/>
      <w:lang w:eastAsia="ru-RU"/>
    </w:rPr>
  </w:style>
  <w:style w:type="character" w:customStyle="1" w:styleId="af9">
    <w:name w:val="сноска Знак"/>
    <w:basedOn w:val="af4"/>
    <w:link w:val="afa"/>
    <w:locked/>
    <w:rsid w:val="00CB584F"/>
    <w:rPr>
      <w:rFonts w:ascii="Times New Roman" w:eastAsia="Times New Roman" w:hAnsi="Times New Roman" w:cs="Times New Roman"/>
      <w:color w:val="000000"/>
      <w:sz w:val="24"/>
      <w:szCs w:val="24"/>
      <w:shd w:val="clear" w:color="auto" w:fill="FFFFFF"/>
      <w:lang w:eastAsia="ru-RU"/>
    </w:rPr>
  </w:style>
  <w:style w:type="paragraph" w:customStyle="1" w:styleId="afa">
    <w:name w:val="сноска"/>
    <w:basedOn w:val="af5"/>
    <w:link w:val="af9"/>
    <w:qFormat/>
    <w:rsid w:val="00CB584F"/>
    <w:pPr>
      <w:shd w:val="clear" w:color="auto" w:fill="FFFFFF"/>
      <w:spacing w:after="0" w:line="192" w:lineRule="auto"/>
      <w:ind w:left="0" w:firstLine="709"/>
      <w:jc w:val="both"/>
    </w:pPr>
    <w:rPr>
      <w:rFonts w:ascii="Times New Roman" w:eastAsia="Times New Roman" w:hAnsi="Times New Roman" w:cs="Times New Roman"/>
      <w:color w:val="000000"/>
      <w:sz w:val="24"/>
      <w:szCs w:val="24"/>
      <w:lang w:eastAsia="ru-RU"/>
    </w:rPr>
  </w:style>
  <w:style w:type="character" w:styleId="afb">
    <w:name w:val="footnote reference"/>
    <w:basedOn w:val="a1"/>
    <w:uiPriority w:val="99"/>
    <w:unhideWhenUsed/>
    <w:rsid w:val="00CB584F"/>
    <w:rPr>
      <w:vertAlign w:val="superscript"/>
    </w:rPr>
  </w:style>
  <w:style w:type="character" w:customStyle="1" w:styleId="FontStyle17">
    <w:name w:val="Font Style17"/>
    <w:uiPriority w:val="99"/>
    <w:rsid w:val="00CB584F"/>
    <w:rPr>
      <w:rFonts w:ascii="Times New Roman" w:hAnsi="Times New Roman" w:cs="Times New Roman" w:hint="default"/>
      <w:sz w:val="28"/>
      <w:szCs w:val="28"/>
    </w:rPr>
  </w:style>
  <w:style w:type="character" w:customStyle="1" w:styleId="copytarget">
    <w:name w:val="copy_target"/>
    <w:basedOn w:val="a1"/>
    <w:rsid w:val="00CB584F"/>
  </w:style>
  <w:style w:type="table" w:styleId="afc">
    <w:name w:val="Table Grid"/>
    <w:basedOn w:val="a2"/>
    <w:uiPriority w:val="39"/>
    <w:rsid w:val="00CB58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6891</Words>
  <Characters>39285</Characters>
  <Application>Microsoft Office Word</Application>
  <DocSecurity>0</DocSecurity>
  <Lines>327</Lines>
  <Paragraphs>92</Paragraphs>
  <ScaleCrop>false</ScaleCrop>
  <Company/>
  <LinksUpToDate>false</LinksUpToDate>
  <CharactersWithSpaces>46084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Капица Вячеслав Станиславович</dc:creator>
  <cp:keywords/>
  <dc:description/>
  <cp:lastModifiedBy>Капица Вячеслав Станиславович</cp:lastModifiedBy>
  <cp:revision>2</cp:revision>
  <dcterms:created xsi:type="dcterms:W3CDTF">2020-11-06T12:36:00Z</dcterms:created>
  <dcterms:modified xsi:type="dcterms:W3CDTF">2020-11-06T12:38:00Z</dcterms:modified>
</cp:coreProperties>
</file>